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70453" w14:textId="77AB246A" w:rsidR="00A963B0" w:rsidRDefault="00506C0B" w:rsidP="00270A59">
      <w:pPr>
        <w:spacing w:line="276" w:lineRule="auto"/>
        <w:jc w:val="center"/>
        <w:outlineLvl w:val="0"/>
        <w:rPr>
          <w:rFonts w:ascii="Helvetica" w:hAnsi="Helvetica"/>
          <w:i/>
          <w:noProof/>
        </w:rPr>
      </w:pPr>
      <w:r>
        <w:rPr>
          <w:rFonts w:asciiTheme="majorHAnsi" w:hAnsiTheme="majorHAnsi" w:cstheme="majorHAnsi"/>
          <w:noProof/>
          <w:color w:val="000000"/>
          <w:sz w:val="20"/>
          <w:szCs w:val="20"/>
        </w:rPr>
        <w:drawing>
          <wp:inline distT="0" distB="0" distL="0" distR="0" wp14:anchorId="7BA0DE21" wp14:editId="6576A048">
            <wp:extent cx="3933825" cy="1162050"/>
            <wp:effectExtent l="0" t="0" r="9525" b="0"/>
            <wp:docPr id="149725149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251495" name="Picture 1" descr="A close-up of a logo&#10;&#10;Description automatically generated"/>
                    <pic:cNvPicPr/>
                  </pic:nvPicPr>
                  <pic:blipFill>
                    <a:blip r:embed="rId8"/>
                    <a:stretch>
                      <a:fillRect/>
                    </a:stretch>
                  </pic:blipFill>
                  <pic:spPr>
                    <a:xfrm>
                      <a:off x="0" y="0"/>
                      <a:ext cx="3933825" cy="1162050"/>
                    </a:xfrm>
                    <a:prstGeom prst="rect">
                      <a:avLst/>
                    </a:prstGeom>
                  </pic:spPr>
                </pic:pic>
              </a:graphicData>
            </a:graphic>
          </wp:inline>
        </w:drawing>
      </w:r>
    </w:p>
    <w:p w14:paraId="454718F3" w14:textId="77777777" w:rsidR="00506C0B" w:rsidRDefault="00506C0B" w:rsidP="00C055FB">
      <w:pPr>
        <w:rPr>
          <w:rFonts w:asciiTheme="majorHAnsi" w:hAnsiTheme="majorHAnsi"/>
          <w:b/>
          <w:sz w:val="20"/>
          <w:szCs w:val="20"/>
        </w:rPr>
      </w:pPr>
    </w:p>
    <w:p w14:paraId="18283F16" w14:textId="4995AD8F" w:rsidR="00506C0B" w:rsidRDefault="00506C0B" w:rsidP="00C055FB">
      <w:pPr>
        <w:rPr>
          <w:rFonts w:asciiTheme="majorHAnsi" w:hAnsiTheme="majorHAnsi"/>
          <w:b/>
          <w:sz w:val="20"/>
          <w:szCs w:val="20"/>
        </w:rPr>
      </w:pPr>
    </w:p>
    <w:p w14:paraId="67751668" w14:textId="77777777" w:rsidR="002F6990" w:rsidRDefault="002F6990" w:rsidP="00C055FB">
      <w:pPr>
        <w:rPr>
          <w:rFonts w:asciiTheme="majorHAnsi" w:hAnsiTheme="majorHAnsi"/>
          <w:b/>
          <w:sz w:val="20"/>
          <w:szCs w:val="20"/>
        </w:rPr>
      </w:pPr>
    </w:p>
    <w:p w14:paraId="45B7408F" w14:textId="77777777" w:rsidR="002F6990" w:rsidRDefault="002F6990" w:rsidP="00C055FB">
      <w:pPr>
        <w:rPr>
          <w:rFonts w:asciiTheme="majorHAnsi" w:hAnsiTheme="majorHAnsi"/>
          <w:b/>
          <w:sz w:val="20"/>
          <w:szCs w:val="20"/>
        </w:rPr>
      </w:pPr>
    </w:p>
    <w:p w14:paraId="01BF066C" w14:textId="77777777" w:rsidR="00506C0B" w:rsidRDefault="00506C0B" w:rsidP="00C055FB">
      <w:pPr>
        <w:rPr>
          <w:rFonts w:asciiTheme="majorHAnsi" w:hAnsiTheme="majorHAnsi"/>
          <w:b/>
          <w:sz w:val="20"/>
          <w:szCs w:val="20"/>
        </w:rPr>
      </w:pPr>
    </w:p>
    <w:p w14:paraId="19BE4903" w14:textId="71510E4D" w:rsidR="006343F3" w:rsidRDefault="006343F3" w:rsidP="006343F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FOR IMMEDIATE RELEASE</w:t>
      </w:r>
      <w:r>
        <w:rPr>
          <w:rStyle w:val="scxw236854199"/>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 xml:space="preserve">September </w:t>
      </w:r>
      <w:r w:rsidR="002F6990">
        <w:rPr>
          <w:rStyle w:val="normaltextrun"/>
          <w:rFonts w:ascii="Calibri" w:hAnsi="Calibri" w:cs="Calibri"/>
          <w:sz w:val="20"/>
          <w:szCs w:val="20"/>
        </w:rPr>
        <w:t>25</w:t>
      </w:r>
      <w:r>
        <w:rPr>
          <w:rStyle w:val="normaltextrun"/>
          <w:rFonts w:ascii="Calibri" w:hAnsi="Calibri" w:cs="Calibri"/>
          <w:sz w:val="20"/>
          <w:szCs w:val="20"/>
        </w:rPr>
        <w:t>, 2023</w:t>
      </w:r>
      <w:r>
        <w:rPr>
          <w:rStyle w:val="eop"/>
          <w:rFonts w:ascii="Calibri" w:hAnsi="Calibri" w:cs="Calibri"/>
          <w:sz w:val="20"/>
          <w:szCs w:val="20"/>
        </w:rPr>
        <w:t> </w:t>
      </w:r>
    </w:p>
    <w:p w14:paraId="3403A593" w14:textId="77777777" w:rsidR="006343F3" w:rsidRDefault="006343F3" w:rsidP="006343F3">
      <w:pPr>
        <w:pStyle w:val="paragraph"/>
        <w:spacing w:before="0" w:beforeAutospacing="0" w:after="0" w:afterAutospacing="0"/>
        <w:jc w:val="center"/>
        <w:textAlignment w:val="baseline"/>
        <w:rPr>
          <w:rFonts w:ascii="Segoe UI" w:hAnsi="Segoe UI" w:cs="Segoe UI"/>
          <w:sz w:val="18"/>
          <w:szCs w:val="18"/>
        </w:rPr>
      </w:pPr>
      <w:r>
        <w:rPr>
          <w:rStyle w:val="scxw236854199"/>
        </w:rPr>
        <w:t> </w:t>
      </w:r>
      <w:r>
        <w:br/>
      </w:r>
      <w:r>
        <w:rPr>
          <w:rStyle w:val="eop"/>
          <w:rFonts w:ascii="Calibri" w:hAnsi="Calibri" w:cs="Calibri"/>
          <w:sz w:val="20"/>
          <w:szCs w:val="20"/>
        </w:rPr>
        <w:t> </w:t>
      </w:r>
    </w:p>
    <w:p w14:paraId="5549F68B" w14:textId="77777777" w:rsidR="002F6990" w:rsidRDefault="002F6990" w:rsidP="006343F3">
      <w:pPr>
        <w:pStyle w:val="paragraph"/>
        <w:spacing w:before="0" w:beforeAutospacing="0" w:after="0" w:afterAutospacing="0"/>
        <w:jc w:val="center"/>
        <w:textAlignment w:val="baseline"/>
        <w:rPr>
          <w:rStyle w:val="eop"/>
          <w:rFonts w:ascii="Calibri" w:hAnsi="Calibri" w:cs="Calibri"/>
          <w:sz w:val="20"/>
          <w:szCs w:val="20"/>
        </w:rPr>
      </w:pPr>
    </w:p>
    <w:p w14:paraId="144F9498" w14:textId="77777777" w:rsidR="002F6990" w:rsidRDefault="002F6990" w:rsidP="006343F3">
      <w:pPr>
        <w:pStyle w:val="paragraph"/>
        <w:spacing w:before="0" w:beforeAutospacing="0" w:after="0" w:afterAutospacing="0"/>
        <w:jc w:val="center"/>
        <w:textAlignment w:val="baseline"/>
        <w:rPr>
          <w:rStyle w:val="eop"/>
          <w:rFonts w:ascii="Calibri" w:hAnsi="Calibri" w:cs="Calibri"/>
          <w:sz w:val="20"/>
          <w:szCs w:val="20"/>
        </w:rPr>
      </w:pPr>
    </w:p>
    <w:p w14:paraId="0AF3B5B2" w14:textId="11841CBF" w:rsidR="006343F3" w:rsidRDefault="006343F3" w:rsidP="006343F3">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0"/>
          <w:szCs w:val="20"/>
        </w:rPr>
        <w:t> </w:t>
      </w:r>
    </w:p>
    <w:p w14:paraId="428E3778" w14:textId="77777777" w:rsidR="006343F3" w:rsidRDefault="006343F3" w:rsidP="006343F3">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0"/>
          <w:szCs w:val="20"/>
        </w:rPr>
        <w:t> </w:t>
      </w:r>
    </w:p>
    <w:p w14:paraId="64F2CD35" w14:textId="77777777" w:rsidR="006343F3" w:rsidRPr="00FC4DB2" w:rsidRDefault="006343F3" w:rsidP="006343F3">
      <w:pPr>
        <w:pStyle w:val="paragraph"/>
        <w:spacing w:before="0" w:beforeAutospacing="0" w:after="0" w:afterAutospacing="0"/>
        <w:jc w:val="center"/>
        <w:textAlignment w:val="baseline"/>
        <w:rPr>
          <w:rFonts w:asciiTheme="majorHAnsi" w:hAnsiTheme="majorHAnsi" w:cstheme="majorHAnsi"/>
          <w:sz w:val="22"/>
          <w:szCs w:val="22"/>
        </w:rPr>
      </w:pPr>
      <w:r w:rsidRPr="00FC4DB2">
        <w:rPr>
          <w:rStyle w:val="normaltextrun"/>
          <w:rFonts w:asciiTheme="majorHAnsi" w:hAnsiTheme="majorHAnsi" w:cstheme="majorHAnsi"/>
          <w:b/>
          <w:bCs/>
          <w:sz w:val="22"/>
          <w:szCs w:val="22"/>
        </w:rPr>
        <w:t>DANIELS FUND AWARDS COLORADO EARLY COLLEGES $500,000 FOR TECHNICAL TRAINING  </w:t>
      </w:r>
      <w:r w:rsidRPr="00FC4DB2">
        <w:rPr>
          <w:rStyle w:val="eop"/>
          <w:rFonts w:asciiTheme="majorHAnsi" w:hAnsiTheme="majorHAnsi" w:cstheme="majorHAnsi"/>
          <w:sz w:val="22"/>
          <w:szCs w:val="22"/>
        </w:rPr>
        <w:t> </w:t>
      </w:r>
    </w:p>
    <w:p w14:paraId="51B7698E" w14:textId="77777777" w:rsidR="006343F3" w:rsidRPr="00FC4DB2" w:rsidRDefault="006343F3" w:rsidP="006343F3">
      <w:pPr>
        <w:pStyle w:val="paragraph"/>
        <w:spacing w:before="0" w:beforeAutospacing="0" w:after="0" w:afterAutospacing="0"/>
        <w:textAlignment w:val="baseline"/>
        <w:rPr>
          <w:rFonts w:asciiTheme="majorHAnsi" w:hAnsiTheme="majorHAnsi" w:cstheme="majorHAnsi"/>
          <w:sz w:val="22"/>
          <w:szCs w:val="22"/>
        </w:rPr>
      </w:pPr>
      <w:r w:rsidRPr="00FC4DB2">
        <w:rPr>
          <w:rStyle w:val="eop"/>
          <w:rFonts w:asciiTheme="majorHAnsi" w:hAnsiTheme="majorHAnsi" w:cstheme="majorHAnsi"/>
          <w:sz w:val="22"/>
          <w:szCs w:val="22"/>
        </w:rPr>
        <w:t> </w:t>
      </w:r>
    </w:p>
    <w:p w14:paraId="04595DBB" w14:textId="77777777" w:rsidR="006343F3" w:rsidRDefault="006343F3" w:rsidP="006343F3">
      <w:pPr>
        <w:pStyle w:val="paragraph"/>
        <w:spacing w:before="0" w:beforeAutospacing="0" w:after="0" w:afterAutospacing="0"/>
        <w:textAlignment w:val="baseline"/>
        <w:rPr>
          <w:rStyle w:val="eop"/>
          <w:rFonts w:asciiTheme="majorHAnsi" w:hAnsiTheme="majorHAnsi" w:cstheme="majorHAnsi"/>
          <w:sz w:val="22"/>
          <w:szCs w:val="22"/>
        </w:rPr>
      </w:pPr>
      <w:r w:rsidRPr="00FC4DB2">
        <w:rPr>
          <w:rStyle w:val="normaltextrun"/>
          <w:rFonts w:asciiTheme="majorHAnsi" w:hAnsiTheme="majorHAnsi" w:cstheme="majorHAnsi"/>
          <w:b/>
          <w:bCs/>
          <w:sz w:val="22"/>
          <w:szCs w:val="22"/>
        </w:rPr>
        <w:t xml:space="preserve">Colorado Springs, Colo.  – </w:t>
      </w:r>
      <w:r w:rsidRPr="00FC4DB2">
        <w:rPr>
          <w:rStyle w:val="normaltextrun"/>
          <w:rFonts w:asciiTheme="majorHAnsi" w:hAnsiTheme="majorHAnsi" w:cstheme="majorHAnsi"/>
          <w:sz w:val="22"/>
          <w:szCs w:val="22"/>
        </w:rPr>
        <w:t>Colorado-based Daniels Fund has recognized Colorado Early Colleges (CEC) expertise and innovation in education with a $500,000 grant to support the build out of career pathways focusing on Biomedical, Information Technology and Multimedia.  Additionally, the grant will fund equipment and curriculum for the new homeschool program, Everest Point Homeschool Academy K-12, that is located on the CEC Colorado Springs 15-acre campus. The grant funding will also support additional industry certificates via in-school certification labs to provide students with the job-ready credentials they need to launch their careers. </w:t>
      </w:r>
      <w:r w:rsidRPr="00FC4DB2">
        <w:rPr>
          <w:rStyle w:val="eop"/>
          <w:rFonts w:asciiTheme="majorHAnsi" w:hAnsiTheme="majorHAnsi" w:cstheme="majorHAnsi"/>
          <w:sz w:val="22"/>
          <w:szCs w:val="22"/>
        </w:rPr>
        <w:t> </w:t>
      </w:r>
    </w:p>
    <w:p w14:paraId="5F7BE7CB" w14:textId="77777777" w:rsidR="0005725E" w:rsidRDefault="0005725E" w:rsidP="006343F3">
      <w:pPr>
        <w:pStyle w:val="paragraph"/>
        <w:spacing w:before="0" w:beforeAutospacing="0" w:after="0" w:afterAutospacing="0"/>
        <w:textAlignment w:val="baseline"/>
        <w:rPr>
          <w:rStyle w:val="eop"/>
          <w:rFonts w:asciiTheme="majorHAnsi" w:hAnsiTheme="majorHAnsi" w:cstheme="majorHAnsi"/>
          <w:sz w:val="22"/>
          <w:szCs w:val="22"/>
        </w:rPr>
      </w:pPr>
    </w:p>
    <w:p w14:paraId="3399BB09" w14:textId="77777777" w:rsidR="0005725E" w:rsidRPr="00FC4DB2" w:rsidRDefault="0005725E" w:rsidP="0005725E">
      <w:pPr>
        <w:rPr>
          <w:rFonts w:asciiTheme="majorHAnsi" w:hAnsiTheme="majorHAnsi" w:cstheme="majorHAnsi"/>
          <w:sz w:val="22"/>
          <w:szCs w:val="22"/>
        </w:rPr>
      </w:pPr>
      <w:r w:rsidRPr="00FC4DB2">
        <w:rPr>
          <w:rFonts w:asciiTheme="majorHAnsi" w:hAnsiTheme="majorHAnsi" w:cstheme="majorHAnsi"/>
          <w:sz w:val="22"/>
          <w:szCs w:val="22"/>
        </w:rPr>
        <w:t>“Colorado Early Colleges prepares students with alternative pathways for in-demand career opportunities available in today’s workforce,” said Hanna Skandera, President &amp; CEO of the Daniels Fund. “We are thrilled to make this investment in empowering students with the technical skills they need to build a bright future.”</w:t>
      </w:r>
    </w:p>
    <w:p w14:paraId="736D8D0C" w14:textId="77777777" w:rsidR="006343F3" w:rsidRPr="00FC4DB2" w:rsidRDefault="006343F3" w:rsidP="006343F3">
      <w:pPr>
        <w:pStyle w:val="paragraph"/>
        <w:spacing w:before="0" w:beforeAutospacing="0" w:after="0" w:afterAutospacing="0"/>
        <w:textAlignment w:val="baseline"/>
        <w:rPr>
          <w:rFonts w:asciiTheme="majorHAnsi" w:hAnsiTheme="majorHAnsi" w:cstheme="majorHAnsi"/>
          <w:sz w:val="22"/>
          <w:szCs w:val="22"/>
        </w:rPr>
      </w:pPr>
      <w:r w:rsidRPr="00FC4DB2">
        <w:rPr>
          <w:rStyle w:val="eop"/>
          <w:rFonts w:asciiTheme="majorHAnsi" w:hAnsiTheme="majorHAnsi" w:cstheme="majorHAnsi"/>
          <w:sz w:val="22"/>
          <w:szCs w:val="22"/>
        </w:rPr>
        <w:t> </w:t>
      </w:r>
    </w:p>
    <w:p w14:paraId="4CC8F574" w14:textId="77777777" w:rsidR="006343F3" w:rsidRPr="00FC4DB2" w:rsidRDefault="006343F3" w:rsidP="006343F3">
      <w:pPr>
        <w:pStyle w:val="paragraph"/>
        <w:spacing w:before="0" w:beforeAutospacing="0" w:after="0" w:afterAutospacing="0"/>
        <w:textAlignment w:val="baseline"/>
        <w:rPr>
          <w:rFonts w:asciiTheme="majorHAnsi" w:hAnsiTheme="majorHAnsi" w:cstheme="majorHAnsi"/>
          <w:sz w:val="22"/>
          <w:szCs w:val="22"/>
        </w:rPr>
      </w:pPr>
      <w:r w:rsidRPr="00FC4DB2">
        <w:rPr>
          <w:rStyle w:val="normaltextrun"/>
          <w:rFonts w:asciiTheme="majorHAnsi" w:hAnsiTheme="majorHAnsi" w:cstheme="majorHAnsi"/>
          <w:sz w:val="22"/>
          <w:szCs w:val="22"/>
        </w:rPr>
        <w:t>CEC has long been the leader in helping students achieve debt-free associate as well as bachelor’s degrees, saving students and their families thousands of dollars and allowing them to fast track their academic careers.  Since its founding more than 17 years ago, CEC has saved families millions of dollars in tuition fees.  Colorado Early Colleges is a leader in the educational choice movement, continuing to innovate and provide students with unique opportunities to pursue their career and educational goals at no cost.  </w:t>
      </w:r>
      <w:r w:rsidRPr="00FC4DB2">
        <w:rPr>
          <w:rStyle w:val="eop"/>
          <w:rFonts w:asciiTheme="majorHAnsi" w:hAnsiTheme="majorHAnsi" w:cstheme="majorHAnsi"/>
          <w:sz w:val="22"/>
          <w:szCs w:val="22"/>
        </w:rPr>
        <w:t> </w:t>
      </w:r>
    </w:p>
    <w:p w14:paraId="547D32CA" w14:textId="262E838A" w:rsidR="006343F3" w:rsidRPr="00FC4DB2" w:rsidRDefault="006343F3" w:rsidP="006343F3">
      <w:pPr>
        <w:pStyle w:val="paragraph"/>
        <w:spacing w:before="0" w:beforeAutospacing="0" w:after="0" w:afterAutospacing="0"/>
        <w:textAlignment w:val="baseline"/>
        <w:rPr>
          <w:rFonts w:asciiTheme="majorHAnsi" w:hAnsiTheme="majorHAnsi" w:cstheme="majorHAnsi"/>
          <w:sz w:val="22"/>
          <w:szCs w:val="22"/>
        </w:rPr>
      </w:pPr>
      <w:r w:rsidRPr="00FC4DB2">
        <w:rPr>
          <w:rStyle w:val="eop"/>
          <w:rFonts w:asciiTheme="majorHAnsi" w:hAnsiTheme="majorHAnsi" w:cstheme="majorHAnsi"/>
          <w:color w:val="000000"/>
          <w:sz w:val="22"/>
          <w:szCs w:val="22"/>
        </w:rPr>
        <w:t> </w:t>
      </w:r>
    </w:p>
    <w:p w14:paraId="62124C71" w14:textId="77777777" w:rsidR="006343F3" w:rsidRPr="00FC4DB2" w:rsidRDefault="006343F3" w:rsidP="006343F3">
      <w:pPr>
        <w:pStyle w:val="paragraph"/>
        <w:spacing w:before="0" w:beforeAutospacing="0" w:after="0" w:afterAutospacing="0"/>
        <w:textAlignment w:val="baseline"/>
        <w:rPr>
          <w:rFonts w:asciiTheme="majorHAnsi" w:hAnsiTheme="majorHAnsi" w:cstheme="majorHAnsi"/>
          <w:sz w:val="22"/>
          <w:szCs w:val="22"/>
        </w:rPr>
      </w:pPr>
      <w:r w:rsidRPr="00FC4DB2">
        <w:rPr>
          <w:rStyle w:val="normaltextrun"/>
          <w:rFonts w:asciiTheme="majorHAnsi" w:hAnsiTheme="majorHAnsi" w:cstheme="majorHAnsi"/>
          <w:color w:val="000000"/>
          <w:sz w:val="22"/>
          <w:szCs w:val="22"/>
        </w:rPr>
        <w:t>“As careers continue to evolve with a heavy focus into more technical fields,” says Jennifer Daugherty, Head of School of CEC’s Colorado Springs campus, “we believe it’s important to support our students as they enter an educational track and career trajectory that supports and jump-starts those skill sets.”</w:t>
      </w:r>
      <w:r w:rsidRPr="00FC4DB2">
        <w:rPr>
          <w:rStyle w:val="eop"/>
          <w:rFonts w:asciiTheme="majorHAnsi" w:hAnsiTheme="majorHAnsi" w:cstheme="majorHAnsi"/>
          <w:color w:val="000000"/>
          <w:sz w:val="22"/>
          <w:szCs w:val="22"/>
        </w:rPr>
        <w:t> </w:t>
      </w:r>
    </w:p>
    <w:p w14:paraId="730B7BD1" w14:textId="77777777" w:rsidR="006343F3" w:rsidRPr="00FC4DB2" w:rsidRDefault="006343F3" w:rsidP="006343F3">
      <w:pPr>
        <w:pStyle w:val="paragraph"/>
        <w:spacing w:before="0" w:beforeAutospacing="0" w:after="0" w:afterAutospacing="0"/>
        <w:textAlignment w:val="baseline"/>
        <w:rPr>
          <w:rFonts w:asciiTheme="majorHAnsi" w:hAnsiTheme="majorHAnsi" w:cstheme="majorHAnsi"/>
          <w:sz w:val="22"/>
          <w:szCs w:val="22"/>
        </w:rPr>
      </w:pPr>
      <w:r w:rsidRPr="00FC4DB2">
        <w:rPr>
          <w:rStyle w:val="normaltextrun"/>
          <w:rFonts w:asciiTheme="majorHAnsi" w:hAnsiTheme="majorHAnsi" w:cstheme="majorHAnsi"/>
          <w:color w:val="000000"/>
          <w:sz w:val="22"/>
          <w:szCs w:val="22"/>
        </w:rPr>
        <w:t> </w:t>
      </w:r>
      <w:r w:rsidRPr="00FC4DB2">
        <w:rPr>
          <w:rStyle w:val="eop"/>
          <w:rFonts w:asciiTheme="majorHAnsi" w:hAnsiTheme="majorHAnsi" w:cstheme="majorHAnsi"/>
          <w:color w:val="000000"/>
          <w:sz w:val="22"/>
          <w:szCs w:val="22"/>
        </w:rPr>
        <w:t> </w:t>
      </w:r>
    </w:p>
    <w:p w14:paraId="1A99E8EE" w14:textId="77777777" w:rsidR="006343F3" w:rsidRPr="00FC4DB2" w:rsidRDefault="006343F3" w:rsidP="006343F3">
      <w:pPr>
        <w:pStyle w:val="paragraph"/>
        <w:spacing w:before="0" w:beforeAutospacing="0" w:after="0" w:afterAutospacing="0"/>
        <w:textAlignment w:val="baseline"/>
        <w:rPr>
          <w:rFonts w:asciiTheme="majorHAnsi" w:hAnsiTheme="majorHAnsi" w:cstheme="majorHAnsi"/>
          <w:color w:val="000000"/>
          <w:sz w:val="22"/>
          <w:szCs w:val="22"/>
        </w:rPr>
      </w:pPr>
      <w:r w:rsidRPr="00FC4DB2">
        <w:rPr>
          <w:rStyle w:val="normaltextrun"/>
          <w:rFonts w:asciiTheme="majorHAnsi" w:hAnsiTheme="majorHAnsi" w:cstheme="majorHAnsi"/>
          <w:color w:val="000000"/>
          <w:sz w:val="22"/>
          <w:szCs w:val="22"/>
        </w:rPr>
        <w:t>Colorado’s 2022 Talent Pipeline report identifies the fields of healthcare, cybersecurity and IT as offering current students some of the best opportunities for career development as they enter the workforce.  </w:t>
      </w:r>
      <w:r w:rsidRPr="00FC4DB2">
        <w:rPr>
          <w:rStyle w:val="eop"/>
          <w:rFonts w:asciiTheme="majorHAnsi" w:hAnsiTheme="majorHAnsi" w:cstheme="majorHAnsi"/>
          <w:color w:val="000000"/>
          <w:sz w:val="22"/>
          <w:szCs w:val="22"/>
        </w:rPr>
        <w:t> </w:t>
      </w:r>
    </w:p>
    <w:p w14:paraId="1D89AA6F" w14:textId="77777777" w:rsidR="006343F3" w:rsidRPr="00FC4DB2" w:rsidRDefault="006343F3" w:rsidP="006343F3">
      <w:pPr>
        <w:pStyle w:val="paragraph"/>
        <w:spacing w:before="0" w:beforeAutospacing="0" w:after="0" w:afterAutospacing="0"/>
        <w:textAlignment w:val="baseline"/>
        <w:rPr>
          <w:rFonts w:asciiTheme="majorHAnsi" w:hAnsiTheme="majorHAnsi" w:cstheme="majorHAnsi"/>
          <w:color w:val="000000"/>
          <w:sz w:val="22"/>
          <w:szCs w:val="22"/>
        </w:rPr>
      </w:pPr>
      <w:r w:rsidRPr="00FC4DB2">
        <w:rPr>
          <w:rStyle w:val="eop"/>
          <w:rFonts w:asciiTheme="majorHAnsi" w:hAnsiTheme="majorHAnsi" w:cstheme="majorHAnsi"/>
          <w:color w:val="000000"/>
          <w:sz w:val="22"/>
          <w:szCs w:val="22"/>
        </w:rPr>
        <w:t> </w:t>
      </w:r>
    </w:p>
    <w:p w14:paraId="455C321A" w14:textId="77777777" w:rsidR="006343F3" w:rsidRPr="00FC4DB2" w:rsidRDefault="006343F3" w:rsidP="006343F3">
      <w:pPr>
        <w:pStyle w:val="paragraph"/>
        <w:spacing w:before="0" w:beforeAutospacing="0" w:after="0" w:afterAutospacing="0"/>
        <w:textAlignment w:val="baseline"/>
        <w:rPr>
          <w:rStyle w:val="eop"/>
          <w:rFonts w:asciiTheme="majorHAnsi" w:hAnsiTheme="majorHAnsi" w:cstheme="majorHAnsi"/>
          <w:color w:val="000000"/>
          <w:sz w:val="22"/>
          <w:szCs w:val="22"/>
        </w:rPr>
      </w:pPr>
      <w:r w:rsidRPr="00FC4DB2">
        <w:rPr>
          <w:rStyle w:val="normaltextrun"/>
          <w:rFonts w:asciiTheme="majorHAnsi" w:hAnsiTheme="majorHAnsi" w:cstheme="majorHAnsi"/>
          <w:color w:val="000000"/>
          <w:sz w:val="22"/>
          <w:szCs w:val="22"/>
        </w:rPr>
        <w:t>“Colorado Early Colleges has long recognized and supported the need to serve the whole student as they develop the educational and career trajectory that best suits their talents, goals and  needs,” says CEC Chief Executive Administrator Sandi Brown, “we are constantly looking for ways to enhance our educational opportunities to serve our students and families and we are grateful to the Daniels Fund for their support to help us continue to exceed educational expectations.”   </w:t>
      </w:r>
      <w:r w:rsidRPr="00FC4DB2">
        <w:rPr>
          <w:rStyle w:val="eop"/>
          <w:rFonts w:asciiTheme="majorHAnsi" w:hAnsiTheme="majorHAnsi" w:cstheme="majorHAnsi"/>
          <w:color w:val="000000"/>
          <w:sz w:val="22"/>
          <w:szCs w:val="22"/>
        </w:rPr>
        <w:t> </w:t>
      </w:r>
    </w:p>
    <w:p w14:paraId="42EDA8EC" w14:textId="77777777" w:rsidR="00FC4DB2" w:rsidRPr="00FC4DB2" w:rsidRDefault="00FC4DB2" w:rsidP="006343F3">
      <w:pPr>
        <w:pStyle w:val="paragraph"/>
        <w:spacing w:before="0" w:beforeAutospacing="0" w:after="0" w:afterAutospacing="0"/>
        <w:textAlignment w:val="baseline"/>
        <w:rPr>
          <w:rStyle w:val="eop"/>
          <w:rFonts w:asciiTheme="majorHAnsi" w:hAnsiTheme="majorHAnsi" w:cstheme="majorHAnsi"/>
          <w:color w:val="000000"/>
          <w:sz w:val="22"/>
          <w:szCs w:val="22"/>
        </w:rPr>
      </w:pPr>
    </w:p>
    <w:p w14:paraId="7B008829" w14:textId="77777777" w:rsidR="00FC4DB2" w:rsidRPr="00FC4DB2" w:rsidRDefault="00FC4DB2" w:rsidP="006343F3">
      <w:pPr>
        <w:pStyle w:val="paragraph"/>
        <w:spacing w:before="0" w:beforeAutospacing="0" w:after="0" w:afterAutospacing="0"/>
        <w:textAlignment w:val="baseline"/>
        <w:rPr>
          <w:rFonts w:asciiTheme="majorHAnsi" w:hAnsiTheme="majorHAnsi" w:cstheme="majorHAnsi"/>
          <w:color w:val="000000"/>
          <w:sz w:val="22"/>
          <w:szCs w:val="22"/>
        </w:rPr>
      </w:pPr>
    </w:p>
    <w:p w14:paraId="7CFAD7BF" w14:textId="77777777" w:rsidR="006343F3" w:rsidRPr="00FC4DB2" w:rsidRDefault="006343F3" w:rsidP="006343F3">
      <w:pPr>
        <w:pStyle w:val="paragraph"/>
        <w:spacing w:before="0" w:beforeAutospacing="0" w:after="0" w:afterAutospacing="0"/>
        <w:textAlignment w:val="baseline"/>
        <w:rPr>
          <w:rFonts w:asciiTheme="majorHAnsi" w:hAnsiTheme="majorHAnsi" w:cstheme="majorHAnsi"/>
          <w:color w:val="000000"/>
          <w:sz w:val="22"/>
          <w:szCs w:val="22"/>
        </w:rPr>
      </w:pPr>
      <w:r w:rsidRPr="00FC4DB2">
        <w:rPr>
          <w:rStyle w:val="eop"/>
          <w:rFonts w:asciiTheme="majorHAnsi" w:hAnsiTheme="majorHAnsi" w:cstheme="majorHAnsi"/>
          <w:color w:val="000000"/>
          <w:sz w:val="22"/>
          <w:szCs w:val="22"/>
        </w:rPr>
        <w:lastRenderedPageBreak/>
        <w:t> </w:t>
      </w:r>
    </w:p>
    <w:p w14:paraId="3E33C574" w14:textId="77777777" w:rsidR="006343F3" w:rsidRPr="00FC4DB2" w:rsidRDefault="006343F3" w:rsidP="006343F3">
      <w:pPr>
        <w:pStyle w:val="paragraph"/>
        <w:spacing w:before="0" w:beforeAutospacing="0" w:after="0" w:afterAutospacing="0"/>
        <w:jc w:val="center"/>
        <w:textAlignment w:val="baseline"/>
        <w:rPr>
          <w:rFonts w:asciiTheme="majorHAnsi" w:hAnsiTheme="majorHAnsi" w:cstheme="majorHAnsi"/>
          <w:color w:val="000000"/>
          <w:sz w:val="22"/>
          <w:szCs w:val="22"/>
        </w:rPr>
      </w:pPr>
      <w:r w:rsidRPr="00FC4DB2">
        <w:rPr>
          <w:rStyle w:val="eop"/>
          <w:rFonts w:asciiTheme="majorHAnsi" w:hAnsiTheme="majorHAnsi" w:cstheme="majorHAnsi"/>
          <w:color w:val="000000"/>
          <w:sz w:val="22"/>
          <w:szCs w:val="22"/>
        </w:rPr>
        <w:t> </w:t>
      </w:r>
    </w:p>
    <w:p w14:paraId="632AD1C6" w14:textId="77777777" w:rsidR="006343F3" w:rsidRPr="00FC4DB2" w:rsidRDefault="006343F3" w:rsidP="006343F3">
      <w:pPr>
        <w:pStyle w:val="paragraph"/>
        <w:spacing w:before="0" w:beforeAutospacing="0" w:after="0" w:afterAutospacing="0"/>
        <w:textAlignment w:val="baseline"/>
        <w:rPr>
          <w:rFonts w:asciiTheme="majorHAnsi" w:hAnsiTheme="majorHAnsi" w:cstheme="majorHAnsi"/>
          <w:sz w:val="22"/>
          <w:szCs w:val="22"/>
        </w:rPr>
      </w:pPr>
      <w:r w:rsidRPr="00FC4DB2">
        <w:rPr>
          <w:rStyle w:val="normaltextrun"/>
          <w:rFonts w:asciiTheme="majorHAnsi" w:hAnsiTheme="majorHAnsi" w:cstheme="majorHAnsi"/>
          <w:b/>
          <w:bCs/>
          <w:sz w:val="22"/>
          <w:szCs w:val="22"/>
          <w:u w:val="single"/>
        </w:rPr>
        <w:t>About Colorado Early Colleges:</w:t>
      </w:r>
      <w:r w:rsidRPr="00FC4DB2">
        <w:rPr>
          <w:rStyle w:val="eop"/>
          <w:rFonts w:asciiTheme="majorHAnsi" w:hAnsiTheme="majorHAnsi" w:cstheme="majorHAnsi"/>
          <w:sz w:val="22"/>
          <w:szCs w:val="22"/>
        </w:rPr>
        <w:t> </w:t>
      </w:r>
    </w:p>
    <w:p w14:paraId="7CBE8293" w14:textId="752FA678" w:rsidR="006343F3" w:rsidRPr="00FC4DB2" w:rsidRDefault="006343F3" w:rsidP="006343F3">
      <w:pPr>
        <w:pStyle w:val="paragraph"/>
        <w:spacing w:before="0" w:beforeAutospacing="0" w:after="0" w:afterAutospacing="0"/>
        <w:textAlignment w:val="baseline"/>
        <w:rPr>
          <w:rFonts w:asciiTheme="majorHAnsi" w:hAnsiTheme="majorHAnsi" w:cstheme="majorHAnsi"/>
          <w:sz w:val="22"/>
          <w:szCs w:val="22"/>
        </w:rPr>
      </w:pPr>
      <w:r w:rsidRPr="00FC4DB2">
        <w:rPr>
          <w:rStyle w:val="normaltextrun"/>
          <w:rFonts w:asciiTheme="majorHAnsi" w:hAnsiTheme="majorHAnsi" w:cstheme="majorHAnsi"/>
          <w:i/>
          <w:iCs/>
          <w:sz w:val="22"/>
          <w:szCs w:val="22"/>
          <w:shd w:val="clear" w:color="auto" w:fill="FFFFFF"/>
        </w:rPr>
        <w:t>Colorado Early Colleges (CEC) is the largest and most successful network of tuition-free public charter schools in the state, providing Colorado families with accessible, flexible and individualized learning with a direct path to debt-free college degrees and career credentials through our three middle school campuses, six high school campuses,</w:t>
      </w:r>
      <w:r w:rsidR="002F6990" w:rsidRPr="00FC4DB2">
        <w:rPr>
          <w:rStyle w:val="normaltextrun"/>
          <w:rFonts w:asciiTheme="majorHAnsi" w:hAnsiTheme="majorHAnsi" w:cstheme="majorHAnsi"/>
          <w:i/>
          <w:iCs/>
          <w:sz w:val="22"/>
          <w:szCs w:val="22"/>
          <w:shd w:val="clear" w:color="auto" w:fill="FFFFFF"/>
        </w:rPr>
        <w:t xml:space="preserve"> a statewide online education program</w:t>
      </w:r>
      <w:r w:rsidRPr="00FC4DB2">
        <w:rPr>
          <w:rStyle w:val="normaltextrun"/>
          <w:rFonts w:asciiTheme="majorHAnsi" w:hAnsiTheme="majorHAnsi" w:cstheme="majorHAnsi"/>
          <w:i/>
          <w:iCs/>
          <w:sz w:val="22"/>
          <w:szCs w:val="22"/>
          <w:shd w:val="clear" w:color="auto" w:fill="FFFFFF"/>
        </w:rPr>
        <w:t xml:space="preserve"> and a college direct satellite office.  In addition, we offer part-time enrollment options for on-campus and online programs to both homeschool students and students attending tuition-based schools — to supplement and enhance their academic and elective studies. Included in this offering is our</w:t>
      </w:r>
      <w:r w:rsidR="00106BB6" w:rsidRPr="00FC4DB2">
        <w:rPr>
          <w:rStyle w:val="Hyperlink"/>
          <w:rFonts w:asciiTheme="majorHAnsi" w:hAnsiTheme="majorHAnsi" w:cstheme="majorHAnsi"/>
          <w:i/>
          <w:iCs/>
          <w:color w:val="000000"/>
          <w:sz w:val="22"/>
          <w:szCs w:val="22"/>
          <w:shd w:val="clear" w:color="auto" w:fill="FFFFFF"/>
        </w:rPr>
        <w:t xml:space="preserve"> </w:t>
      </w:r>
      <w:r w:rsidR="00106BB6" w:rsidRPr="00FC4DB2">
        <w:rPr>
          <w:rStyle w:val="normaltextrun"/>
          <w:rFonts w:asciiTheme="majorHAnsi" w:hAnsiTheme="majorHAnsi" w:cstheme="majorHAnsi"/>
          <w:i/>
          <w:iCs/>
          <w:color w:val="000000"/>
          <w:sz w:val="22"/>
          <w:szCs w:val="22"/>
          <w:shd w:val="clear" w:color="auto" w:fill="FFFFFF"/>
        </w:rPr>
        <w:t>unique partnership with Everest Point Homeschool Academy, where homeschool students from kindergarten through the 12th grade can attend classes one day per week.</w:t>
      </w:r>
      <w:r w:rsidR="00106BB6" w:rsidRPr="00FC4DB2">
        <w:rPr>
          <w:rStyle w:val="eop"/>
          <w:rFonts w:asciiTheme="majorHAnsi" w:hAnsiTheme="majorHAnsi" w:cstheme="majorHAnsi"/>
          <w:color w:val="000000"/>
          <w:sz w:val="22"/>
          <w:szCs w:val="22"/>
        </w:rPr>
        <w:t> </w:t>
      </w:r>
    </w:p>
    <w:p w14:paraId="51860471" w14:textId="77777777" w:rsidR="006C2B34" w:rsidRPr="00FC4DB2" w:rsidRDefault="006C2B34" w:rsidP="004556B3">
      <w:pPr>
        <w:rPr>
          <w:rFonts w:asciiTheme="majorHAnsi" w:hAnsiTheme="majorHAnsi" w:cstheme="majorHAnsi"/>
          <w:i/>
          <w:iCs/>
          <w:sz w:val="22"/>
          <w:szCs w:val="22"/>
          <w:shd w:val="clear" w:color="auto" w:fill="FFFFFF"/>
        </w:rPr>
      </w:pPr>
    </w:p>
    <w:p w14:paraId="018289CC" w14:textId="5B848915" w:rsidR="006C2B34" w:rsidRPr="00FC4DB2" w:rsidRDefault="006C2B34" w:rsidP="004556B3">
      <w:pPr>
        <w:rPr>
          <w:rFonts w:asciiTheme="majorHAnsi" w:hAnsiTheme="majorHAnsi" w:cstheme="majorHAnsi"/>
          <w:i/>
          <w:iCs/>
          <w:sz w:val="22"/>
          <w:szCs w:val="22"/>
          <w:shd w:val="clear" w:color="auto" w:fill="FFFFFF"/>
        </w:rPr>
      </w:pPr>
      <w:r w:rsidRPr="00FC4DB2">
        <w:rPr>
          <w:rFonts w:asciiTheme="majorHAnsi" w:hAnsiTheme="majorHAnsi" w:cstheme="majorHAnsi"/>
          <w:b/>
          <w:bCs/>
          <w:sz w:val="22"/>
          <w:szCs w:val="22"/>
          <w:u w:val="single"/>
          <w:shd w:val="clear" w:color="auto" w:fill="FFFFFF"/>
        </w:rPr>
        <w:t xml:space="preserve">About Daniels Fund: </w:t>
      </w:r>
    </w:p>
    <w:p w14:paraId="4EBEECFA" w14:textId="77777777" w:rsidR="006C2B34" w:rsidRPr="00FC4DB2" w:rsidRDefault="006C2B34" w:rsidP="006C2B34">
      <w:pPr>
        <w:pStyle w:val="xmsonormal"/>
        <w:shd w:val="clear" w:color="auto" w:fill="FFFFFF"/>
        <w:rPr>
          <w:rFonts w:asciiTheme="majorHAnsi" w:hAnsiTheme="majorHAnsi" w:cstheme="majorHAnsi"/>
          <w:i/>
          <w:iCs/>
        </w:rPr>
      </w:pPr>
      <w:r w:rsidRPr="00FC4DB2">
        <w:rPr>
          <w:rFonts w:asciiTheme="majorHAnsi" w:hAnsiTheme="majorHAnsi" w:cstheme="majorHAnsi"/>
          <w:i/>
          <w:iCs/>
          <w:color w:val="201F1E"/>
        </w:rPr>
        <w:t>The @DanielsFund, established by cable television pioneer Bill Daniels, is a private charitable foundation dedicated to making life better for the people of Colorado, New</w:t>
      </w:r>
      <w:r w:rsidRPr="00FC4DB2">
        <w:rPr>
          <w:rFonts w:asciiTheme="majorHAnsi" w:hAnsiTheme="majorHAnsi" w:cstheme="majorHAnsi"/>
          <w:b/>
          <w:bCs/>
          <w:color w:val="201F1E"/>
        </w:rPr>
        <w:t xml:space="preserve"> </w:t>
      </w:r>
      <w:r w:rsidRPr="00FC4DB2">
        <w:rPr>
          <w:rFonts w:asciiTheme="majorHAnsi" w:hAnsiTheme="majorHAnsi" w:cstheme="majorHAnsi"/>
          <w:i/>
          <w:iCs/>
          <w:color w:val="201F1E"/>
        </w:rPr>
        <w:t>Mexico, Utah, and Wyoming through its grants program, scholarship program, and ethics initiative. Visit DanielsFund.org to learn more.</w:t>
      </w:r>
    </w:p>
    <w:p w14:paraId="2B433399" w14:textId="77777777" w:rsidR="006C2B34" w:rsidRPr="00FC4DB2" w:rsidRDefault="006C2B34" w:rsidP="004556B3">
      <w:pPr>
        <w:rPr>
          <w:rFonts w:asciiTheme="majorHAnsi" w:hAnsiTheme="majorHAnsi" w:cstheme="majorHAnsi"/>
          <w:i/>
          <w:iCs/>
          <w:sz w:val="22"/>
          <w:szCs w:val="22"/>
        </w:rPr>
      </w:pPr>
    </w:p>
    <w:p w14:paraId="1881EDDD" w14:textId="25E4112C" w:rsidR="00E632D4" w:rsidRPr="00FC4DB2" w:rsidRDefault="006E1B6E" w:rsidP="002F6990">
      <w:pPr>
        <w:rPr>
          <w:rFonts w:asciiTheme="majorHAnsi" w:hAnsiTheme="majorHAnsi" w:cstheme="majorHAnsi"/>
          <w:sz w:val="22"/>
          <w:szCs w:val="22"/>
        </w:rPr>
      </w:pPr>
      <w:r w:rsidRPr="00FC4DB2">
        <w:rPr>
          <w:rFonts w:asciiTheme="majorHAnsi" w:hAnsiTheme="majorHAnsi" w:cstheme="majorHAnsi"/>
          <w:sz w:val="22"/>
          <w:szCs w:val="22"/>
        </w:rPr>
        <w:t xml:space="preserve"> </w:t>
      </w:r>
    </w:p>
    <w:p w14:paraId="343EAEFE" w14:textId="77777777" w:rsidR="00E632D4" w:rsidRPr="00FC4DB2" w:rsidRDefault="00E632D4" w:rsidP="00E632D4">
      <w:pPr>
        <w:autoSpaceDE w:val="0"/>
        <w:autoSpaceDN w:val="0"/>
        <w:adjustRightInd w:val="0"/>
        <w:rPr>
          <w:rFonts w:asciiTheme="majorHAnsi" w:hAnsiTheme="majorHAnsi" w:cstheme="majorHAnsi"/>
          <w:color w:val="000000"/>
          <w:sz w:val="22"/>
          <w:szCs w:val="22"/>
        </w:rPr>
      </w:pPr>
      <w:r w:rsidRPr="00FC4DB2">
        <w:rPr>
          <w:rFonts w:asciiTheme="majorHAnsi" w:hAnsiTheme="majorHAnsi" w:cstheme="majorHAnsi"/>
          <w:b/>
          <w:bCs/>
          <w:color w:val="000000"/>
          <w:sz w:val="22"/>
          <w:szCs w:val="22"/>
        </w:rPr>
        <w:t xml:space="preserve">MEDIA CONTACT FOR INTERVIEWS AND INFORMATION: </w:t>
      </w:r>
    </w:p>
    <w:p w14:paraId="4F581C78" w14:textId="130AFD28" w:rsidR="00F643DF" w:rsidRPr="00FC4DB2" w:rsidRDefault="00E632D4" w:rsidP="000B0F03">
      <w:pPr>
        <w:spacing w:line="276" w:lineRule="auto"/>
        <w:rPr>
          <w:rFonts w:asciiTheme="majorHAnsi" w:hAnsiTheme="majorHAnsi" w:cstheme="majorHAnsi"/>
          <w:sz w:val="22"/>
          <w:szCs w:val="22"/>
        </w:rPr>
      </w:pPr>
      <w:r w:rsidRPr="00FC4DB2">
        <w:rPr>
          <w:rFonts w:asciiTheme="majorHAnsi" w:hAnsiTheme="majorHAnsi" w:cstheme="majorHAnsi"/>
          <w:color w:val="000000"/>
          <w:sz w:val="22"/>
          <w:szCs w:val="22"/>
        </w:rPr>
        <w:t xml:space="preserve">Karole Campbell | </w:t>
      </w:r>
      <w:r w:rsidR="002637DB" w:rsidRPr="00FC4DB2">
        <w:rPr>
          <w:rFonts w:asciiTheme="majorHAnsi" w:hAnsiTheme="majorHAnsi" w:cstheme="majorHAnsi"/>
          <w:color w:val="000000"/>
          <w:sz w:val="22"/>
          <w:szCs w:val="22"/>
        </w:rPr>
        <w:t>719.649.3987</w:t>
      </w:r>
      <w:r w:rsidRPr="00FC4DB2">
        <w:rPr>
          <w:rFonts w:asciiTheme="majorHAnsi" w:hAnsiTheme="majorHAnsi" w:cstheme="majorHAnsi"/>
          <w:color w:val="000000"/>
          <w:sz w:val="22"/>
          <w:szCs w:val="22"/>
        </w:rPr>
        <w:t xml:space="preserve"> | </w:t>
      </w:r>
      <w:hyperlink r:id="rId9" w:history="1">
        <w:r w:rsidRPr="00FC4DB2">
          <w:rPr>
            <w:rStyle w:val="Hyperlink"/>
            <w:rFonts w:asciiTheme="majorHAnsi" w:hAnsiTheme="majorHAnsi" w:cstheme="majorHAnsi"/>
            <w:sz w:val="22"/>
            <w:szCs w:val="22"/>
          </w:rPr>
          <w:t>madwomanmarketing@comcast.net</w:t>
        </w:r>
      </w:hyperlink>
      <w:r w:rsidRPr="00FC4DB2">
        <w:rPr>
          <w:rFonts w:asciiTheme="majorHAnsi" w:hAnsiTheme="majorHAnsi" w:cstheme="majorHAnsi"/>
          <w:color w:val="000000"/>
          <w:sz w:val="22"/>
          <w:szCs w:val="22"/>
        </w:rPr>
        <w:tab/>
      </w:r>
    </w:p>
    <w:sectPr w:rsidR="00F643DF" w:rsidRPr="00FC4DB2" w:rsidSect="00656AF0">
      <w:headerReference w:type="default" r:id="rId10"/>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DB026" w14:textId="77777777" w:rsidR="00DB7652" w:rsidRDefault="00DB7652" w:rsidP="00F466D2">
      <w:r>
        <w:separator/>
      </w:r>
    </w:p>
  </w:endnote>
  <w:endnote w:type="continuationSeparator" w:id="0">
    <w:p w14:paraId="7FC38567" w14:textId="77777777" w:rsidR="00DB7652" w:rsidRDefault="00DB7652" w:rsidP="00F4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E4F82" w14:textId="77777777" w:rsidR="00DB7652" w:rsidRDefault="00DB7652" w:rsidP="00F466D2">
      <w:r>
        <w:separator/>
      </w:r>
    </w:p>
  </w:footnote>
  <w:footnote w:type="continuationSeparator" w:id="0">
    <w:p w14:paraId="261084F6" w14:textId="77777777" w:rsidR="00DB7652" w:rsidRDefault="00DB7652" w:rsidP="00F46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C430" w14:textId="77777777" w:rsidR="00A443E6" w:rsidRDefault="00A443E6" w:rsidP="00270A5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55493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32382"/>
    <w:multiLevelType w:val="hybridMultilevel"/>
    <w:tmpl w:val="B1EA09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6A4082"/>
    <w:multiLevelType w:val="multilevel"/>
    <w:tmpl w:val="05F4B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CE4D71"/>
    <w:multiLevelType w:val="hybridMultilevel"/>
    <w:tmpl w:val="0B84137C"/>
    <w:lvl w:ilvl="0" w:tplc="49F483F6">
      <w:start w:val="77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D72076"/>
    <w:multiLevelType w:val="multilevel"/>
    <w:tmpl w:val="2D764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0C7FE3"/>
    <w:multiLevelType w:val="hybridMultilevel"/>
    <w:tmpl w:val="DCD0D6FC"/>
    <w:lvl w:ilvl="0" w:tplc="000F0409">
      <w:start w:val="1"/>
      <w:numFmt w:val="decimal"/>
      <w:lvlText w:val="%1."/>
      <w:lvlJc w:val="left"/>
      <w:pPr>
        <w:tabs>
          <w:tab w:val="num" w:pos="720"/>
        </w:tabs>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4F163D"/>
    <w:multiLevelType w:val="multilevel"/>
    <w:tmpl w:val="887A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380A53"/>
    <w:multiLevelType w:val="hybridMultilevel"/>
    <w:tmpl w:val="30BAE076"/>
    <w:lvl w:ilvl="0" w:tplc="C3F42350">
      <w:start w:val="2"/>
      <w:numFmt w:val="bullet"/>
      <w:lvlText w:val="-"/>
      <w:lvlJc w:val="left"/>
      <w:pPr>
        <w:ind w:left="420" w:hanging="360"/>
      </w:pPr>
      <w:rPr>
        <w:rFonts w:ascii="Helvetica" w:eastAsia="Times New Roman" w:hAnsi="Helvetica" w:cs="Helvetica" w:hint="default"/>
      </w:rPr>
    </w:lvl>
    <w:lvl w:ilvl="1" w:tplc="04090003" w:tentative="1">
      <w:start w:val="1"/>
      <w:numFmt w:val="bullet"/>
      <w:lvlText w:val="o"/>
      <w:lvlJc w:val="left"/>
      <w:pPr>
        <w:ind w:left="1140" w:hanging="360"/>
      </w:pPr>
      <w:rPr>
        <w:rFonts w:ascii="Courier New" w:hAnsi="Courier New" w:cs="Symbol"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Symbol"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Symbol"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71F758FE"/>
    <w:multiLevelType w:val="multilevel"/>
    <w:tmpl w:val="90E4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E210E3"/>
    <w:multiLevelType w:val="hybridMultilevel"/>
    <w:tmpl w:val="35C0734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6A5836"/>
    <w:multiLevelType w:val="hybridMultilevel"/>
    <w:tmpl w:val="B6E4E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16cid:durableId="1888370533">
    <w:abstractNumId w:val="9"/>
  </w:num>
  <w:num w:numId="2" w16cid:durableId="206992662">
    <w:abstractNumId w:val="5"/>
  </w:num>
  <w:num w:numId="3" w16cid:durableId="1944266599">
    <w:abstractNumId w:val="1"/>
  </w:num>
  <w:num w:numId="4" w16cid:durableId="754546717">
    <w:abstractNumId w:val="0"/>
  </w:num>
  <w:num w:numId="5" w16cid:durableId="1132554219">
    <w:abstractNumId w:val="3"/>
  </w:num>
  <w:num w:numId="6" w16cid:durableId="1534801362">
    <w:abstractNumId w:val="10"/>
  </w:num>
  <w:num w:numId="7" w16cid:durableId="649670408">
    <w:abstractNumId w:val="7"/>
  </w:num>
  <w:num w:numId="8" w16cid:durableId="729614784">
    <w:abstractNumId w:val="8"/>
  </w:num>
  <w:num w:numId="9" w16cid:durableId="1432622465">
    <w:abstractNumId w:val="6"/>
  </w:num>
  <w:num w:numId="10" w16cid:durableId="1089736330">
    <w:abstractNumId w:val="4"/>
  </w:num>
  <w:num w:numId="11" w16cid:durableId="1289161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F15"/>
    <w:rsid w:val="00001453"/>
    <w:rsid w:val="00005C51"/>
    <w:rsid w:val="00015093"/>
    <w:rsid w:val="0001580C"/>
    <w:rsid w:val="000276F6"/>
    <w:rsid w:val="000350FB"/>
    <w:rsid w:val="00044756"/>
    <w:rsid w:val="0005725E"/>
    <w:rsid w:val="00073950"/>
    <w:rsid w:val="00075F46"/>
    <w:rsid w:val="00093F5E"/>
    <w:rsid w:val="000A1236"/>
    <w:rsid w:val="000A47D6"/>
    <w:rsid w:val="000A7F15"/>
    <w:rsid w:val="000B0F03"/>
    <w:rsid w:val="000B2D71"/>
    <w:rsid w:val="000B7091"/>
    <w:rsid w:val="000C1C48"/>
    <w:rsid w:val="000D2F57"/>
    <w:rsid w:val="000D7719"/>
    <w:rsid w:val="000D7B62"/>
    <w:rsid w:val="000F4DFF"/>
    <w:rsid w:val="00101E8D"/>
    <w:rsid w:val="001044AD"/>
    <w:rsid w:val="001050F7"/>
    <w:rsid w:val="00106BB6"/>
    <w:rsid w:val="0011770E"/>
    <w:rsid w:val="00124D40"/>
    <w:rsid w:val="001303AD"/>
    <w:rsid w:val="00131B53"/>
    <w:rsid w:val="00146F3E"/>
    <w:rsid w:val="00151A74"/>
    <w:rsid w:val="00155DF6"/>
    <w:rsid w:val="0017034C"/>
    <w:rsid w:val="00170E35"/>
    <w:rsid w:val="00173BE2"/>
    <w:rsid w:val="00175C73"/>
    <w:rsid w:val="0018429F"/>
    <w:rsid w:val="00197784"/>
    <w:rsid w:val="001A24C1"/>
    <w:rsid w:val="001A6EA7"/>
    <w:rsid w:val="001B4105"/>
    <w:rsid w:val="001B4D27"/>
    <w:rsid w:val="001B5B77"/>
    <w:rsid w:val="001C48FE"/>
    <w:rsid w:val="001D6D6C"/>
    <w:rsid w:val="001E1A15"/>
    <w:rsid w:val="001E6595"/>
    <w:rsid w:val="00215FCA"/>
    <w:rsid w:val="00226C4A"/>
    <w:rsid w:val="002300B5"/>
    <w:rsid w:val="00232792"/>
    <w:rsid w:val="002505B1"/>
    <w:rsid w:val="00257332"/>
    <w:rsid w:val="002637DB"/>
    <w:rsid w:val="00270A59"/>
    <w:rsid w:val="00277B3C"/>
    <w:rsid w:val="002834CD"/>
    <w:rsid w:val="00287AF9"/>
    <w:rsid w:val="002911BB"/>
    <w:rsid w:val="002B043E"/>
    <w:rsid w:val="002B55DE"/>
    <w:rsid w:val="002C2FCB"/>
    <w:rsid w:val="002C419D"/>
    <w:rsid w:val="002E0A2E"/>
    <w:rsid w:val="002E206B"/>
    <w:rsid w:val="002E3D73"/>
    <w:rsid w:val="002F1A21"/>
    <w:rsid w:val="002F4868"/>
    <w:rsid w:val="002F6990"/>
    <w:rsid w:val="002F7620"/>
    <w:rsid w:val="00325486"/>
    <w:rsid w:val="00327E6F"/>
    <w:rsid w:val="00332E01"/>
    <w:rsid w:val="00337B2E"/>
    <w:rsid w:val="00340125"/>
    <w:rsid w:val="00342561"/>
    <w:rsid w:val="003474A4"/>
    <w:rsid w:val="0036568D"/>
    <w:rsid w:val="003802BC"/>
    <w:rsid w:val="003867B9"/>
    <w:rsid w:val="00387622"/>
    <w:rsid w:val="00387AFA"/>
    <w:rsid w:val="0039150C"/>
    <w:rsid w:val="003A2E6E"/>
    <w:rsid w:val="003A77DA"/>
    <w:rsid w:val="003C0479"/>
    <w:rsid w:val="003D3791"/>
    <w:rsid w:val="003E0DB5"/>
    <w:rsid w:val="003E32C7"/>
    <w:rsid w:val="003F31D6"/>
    <w:rsid w:val="003F392F"/>
    <w:rsid w:val="003F6BDF"/>
    <w:rsid w:val="00413981"/>
    <w:rsid w:val="00422630"/>
    <w:rsid w:val="0042355E"/>
    <w:rsid w:val="004556B3"/>
    <w:rsid w:val="00466894"/>
    <w:rsid w:val="00472CE3"/>
    <w:rsid w:val="0047385E"/>
    <w:rsid w:val="00481752"/>
    <w:rsid w:val="0048187C"/>
    <w:rsid w:val="00481AF7"/>
    <w:rsid w:val="00481F22"/>
    <w:rsid w:val="00494456"/>
    <w:rsid w:val="004B4A4F"/>
    <w:rsid w:val="004B5245"/>
    <w:rsid w:val="004C01DC"/>
    <w:rsid w:val="004C66AF"/>
    <w:rsid w:val="004D5236"/>
    <w:rsid w:val="004D5DC2"/>
    <w:rsid w:val="004D78E6"/>
    <w:rsid w:val="004E6758"/>
    <w:rsid w:val="004F6A3A"/>
    <w:rsid w:val="00506C0B"/>
    <w:rsid w:val="00507753"/>
    <w:rsid w:val="0051631C"/>
    <w:rsid w:val="00521F21"/>
    <w:rsid w:val="005267EA"/>
    <w:rsid w:val="00532AFA"/>
    <w:rsid w:val="005331FB"/>
    <w:rsid w:val="005452D6"/>
    <w:rsid w:val="0055220E"/>
    <w:rsid w:val="005550F3"/>
    <w:rsid w:val="00564742"/>
    <w:rsid w:val="00571604"/>
    <w:rsid w:val="005743E6"/>
    <w:rsid w:val="005952D8"/>
    <w:rsid w:val="00596173"/>
    <w:rsid w:val="005A108A"/>
    <w:rsid w:val="005A72D4"/>
    <w:rsid w:val="005B1CD9"/>
    <w:rsid w:val="005B29AB"/>
    <w:rsid w:val="005B62C4"/>
    <w:rsid w:val="005B6587"/>
    <w:rsid w:val="005B6F7F"/>
    <w:rsid w:val="005C6D6D"/>
    <w:rsid w:val="005E3170"/>
    <w:rsid w:val="005E6D12"/>
    <w:rsid w:val="005F1687"/>
    <w:rsid w:val="005F73F2"/>
    <w:rsid w:val="005F7575"/>
    <w:rsid w:val="00601D87"/>
    <w:rsid w:val="00604B3C"/>
    <w:rsid w:val="00610A5C"/>
    <w:rsid w:val="0062260D"/>
    <w:rsid w:val="006248D4"/>
    <w:rsid w:val="00633B08"/>
    <w:rsid w:val="006343F3"/>
    <w:rsid w:val="00635E1E"/>
    <w:rsid w:val="00637B4A"/>
    <w:rsid w:val="00645FB5"/>
    <w:rsid w:val="00646A91"/>
    <w:rsid w:val="00654B85"/>
    <w:rsid w:val="00656AF0"/>
    <w:rsid w:val="00664E74"/>
    <w:rsid w:val="00665A89"/>
    <w:rsid w:val="00666FFE"/>
    <w:rsid w:val="006762C9"/>
    <w:rsid w:val="006808C4"/>
    <w:rsid w:val="00680D44"/>
    <w:rsid w:val="006901FC"/>
    <w:rsid w:val="0069034A"/>
    <w:rsid w:val="006B77C1"/>
    <w:rsid w:val="006C2021"/>
    <w:rsid w:val="006C2B34"/>
    <w:rsid w:val="006C4637"/>
    <w:rsid w:val="006C7AEF"/>
    <w:rsid w:val="006D5893"/>
    <w:rsid w:val="006D6654"/>
    <w:rsid w:val="006E1B6E"/>
    <w:rsid w:val="006E23E0"/>
    <w:rsid w:val="006E723E"/>
    <w:rsid w:val="007047DA"/>
    <w:rsid w:val="0070703D"/>
    <w:rsid w:val="0070742D"/>
    <w:rsid w:val="0071758D"/>
    <w:rsid w:val="00726312"/>
    <w:rsid w:val="00731B21"/>
    <w:rsid w:val="00734C3B"/>
    <w:rsid w:val="00736EC2"/>
    <w:rsid w:val="0074198B"/>
    <w:rsid w:val="0074429D"/>
    <w:rsid w:val="00744F9F"/>
    <w:rsid w:val="0074675C"/>
    <w:rsid w:val="00757925"/>
    <w:rsid w:val="00765B08"/>
    <w:rsid w:val="0076625C"/>
    <w:rsid w:val="007663F7"/>
    <w:rsid w:val="00780099"/>
    <w:rsid w:val="00796BFC"/>
    <w:rsid w:val="007A49EF"/>
    <w:rsid w:val="007B216F"/>
    <w:rsid w:val="007C6278"/>
    <w:rsid w:val="007D3CBB"/>
    <w:rsid w:val="007D653C"/>
    <w:rsid w:val="007E08B0"/>
    <w:rsid w:val="007E2B21"/>
    <w:rsid w:val="007F0F61"/>
    <w:rsid w:val="007F2996"/>
    <w:rsid w:val="007F4B86"/>
    <w:rsid w:val="007F712E"/>
    <w:rsid w:val="008105E4"/>
    <w:rsid w:val="00811FA7"/>
    <w:rsid w:val="0081392C"/>
    <w:rsid w:val="008143A5"/>
    <w:rsid w:val="00816653"/>
    <w:rsid w:val="00830D58"/>
    <w:rsid w:val="00840A4C"/>
    <w:rsid w:val="008464E5"/>
    <w:rsid w:val="00847E98"/>
    <w:rsid w:val="0085631C"/>
    <w:rsid w:val="00861B8F"/>
    <w:rsid w:val="00873485"/>
    <w:rsid w:val="008736A9"/>
    <w:rsid w:val="00881C7A"/>
    <w:rsid w:val="00882228"/>
    <w:rsid w:val="0088668C"/>
    <w:rsid w:val="0089061E"/>
    <w:rsid w:val="0089794A"/>
    <w:rsid w:val="008A0DCF"/>
    <w:rsid w:val="008C2A53"/>
    <w:rsid w:val="008C7E4A"/>
    <w:rsid w:val="008D0092"/>
    <w:rsid w:val="008E1AF6"/>
    <w:rsid w:val="008E3ACA"/>
    <w:rsid w:val="008E558C"/>
    <w:rsid w:val="008E69D9"/>
    <w:rsid w:val="008F3822"/>
    <w:rsid w:val="008F4BCD"/>
    <w:rsid w:val="008F68BF"/>
    <w:rsid w:val="008F78C5"/>
    <w:rsid w:val="00900AA6"/>
    <w:rsid w:val="00901158"/>
    <w:rsid w:val="00901B8C"/>
    <w:rsid w:val="009022A7"/>
    <w:rsid w:val="0090572A"/>
    <w:rsid w:val="00916D7A"/>
    <w:rsid w:val="00920BCF"/>
    <w:rsid w:val="00940591"/>
    <w:rsid w:val="00944B38"/>
    <w:rsid w:val="009473B4"/>
    <w:rsid w:val="00950027"/>
    <w:rsid w:val="00952502"/>
    <w:rsid w:val="00956AED"/>
    <w:rsid w:val="009737ED"/>
    <w:rsid w:val="00984818"/>
    <w:rsid w:val="009927CC"/>
    <w:rsid w:val="009939E9"/>
    <w:rsid w:val="0099430B"/>
    <w:rsid w:val="00996B56"/>
    <w:rsid w:val="009975F9"/>
    <w:rsid w:val="00997C6A"/>
    <w:rsid w:val="009B5091"/>
    <w:rsid w:val="009C1D27"/>
    <w:rsid w:val="009C7BCD"/>
    <w:rsid w:val="009E0765"/>
    <w:rsid w:val="009E4295"/>
    <w:rsid w:val="009F17C4"/>
    <w:rsid w:val="00A05D5B"/>
    <w:rsid w:val="00A07EF7"/>
    <w:rsid w:val="00A142E1"/>
    <w:rsid w:val="00A20859"/>
    <w:rsid w:val="00A26363"/>
    <w:rsid w:val="00A3187B"/>
    <w:rsid w:val="00A3721C"/>
    <w:rsid w:val="00A443E6"/>
    <w:rsid w:val="00A445B2"/>
    <w:rsid w:val="00A52191"/>
    <w:rsid w:val="00A6623C"/>
    <w:rsid w:val="00A94FDD"/>
    <w:rsid w:val="00A963B0"/>
    <w:rsid w:val="00AA3A2D"/>
    <w:rsid w:val="00AB19C5"/>
    <w:rsid w:val="00AB3388"/>
    <w:rsid w:val="00AB43A1"/>
    <w:rsid w:val="00AB4963"/>
    <w:rsid w:val="00AB7072"/>
    <w:rsid w:val="00AF0C45"/>
    <w:rsid w:val="00AF1B2A"/>
    <w:rsid w:val="00AF4E0D"/>
    <w:rsid w:val="00AF72E4"/>
    <w:rsid w:val="00B00B1D"/>
    <w:rsid w:val="00B04F5D"/>
    <w:rsid w:val="00B10170"/>
    <w:rsid w:val="00B27788"/>
    <w:rsid w:val="00B33F5C"/>
    <w:rsid w:val="00B33FEE"/>
    <w:rsid w:val="00B463A3"/>
    <w:rsid w:val="00B754F8"/>
    <w:rsid w:val="00B80F83"/>
    <w:rsid w:val="00B877DB"/>
    <w:rsid w:val="00BA16F9"/>
    <w:rsid w:val="00BB06C6"/>
    <w:rsid w:val="00BB1D60"/>
    <w:rsid w:val="00BC41DE"/>
    <w:rsid w:val="00BD0C55"/>
    <w:rsid w:val="00BD552F"/>
    <w:rsid w:val="00BD5AE6"/>
    <w:rsid w:val="00BD641E"/>
    <w:rsid w:val="00BF3CB4"/>
    <w:rsid w:val="00BF6EFC"/>
    <w:rsid w:val="00C03679"/>
    <w:rsid w:val="00C03B25"/>
    <w:rsid w:val="00C054DC"/>
    <w:rsid w:val="00C055FB"/>
    <w:rsid w:val="00C107EE"/>
    <w:rsid w:val="00C21F50"/>
    <w:rsid w:val="00C2368B"/>
    <w:rsid w:val="00C25F7E"/>
    <w:rsid w:val="00C336EE"/>
    <w:rsid w:val="00C41998"/>
    <w:rsid w:val="00C46691"/>
    <w:rsid w:val="00C51D0C"/>
    <w:rsid w:val="00C52EBE"/>
    <w:rsid w:val="00C72C3E"/>
    <w:rsid w:val="00C73B36"/>
    <w:rsid w:val="00C81295"/>
    <w:rsid w:val="00C97639"/>
    <w:rsid w:val="00C97F88"/>
    <w:rsid w:val="00CB67E8"/>
    <w:rsid w:val="00CD1BA1"/>
    <w:rsid w:val="00CD70B5"/>
    <w:rsid w:val="00CE02B7"/>
    <w:rsid w:val="00CF4FF4"/>
    <w:rsid w:val="00D00241"/>
    <w:rsid w:val="00D170CD"/>
    <w:rsid w:val="00D228F1"/>
    <w:rsid w:val="00D26055"/>
    <w:rsid w:val="00D36591"/>
    <w:rsid w:val="00D70913"/>
    <w:rsid w:val="00D727CB"/>
    <w:rsid w:val="00D74382"/>
    <w:rsid w:val="00D7530F"/>
    <w:rsid w:val="00D825CC"/>
    <w:rsid w:val="00D86EA2"/>
    <w:rsid w:val="00DA0543"/>
    <w:rsid w:val="00DA40A9"/>
    <w:rsid w:val="00DB1E34"/>
    <w:rsid w:val="00DB7652"/>
    <w:rsid w:val="00DC1732"/>
    <w:rsid w:val="00DD055F"/>
    <w:rsid w:val="00DE0145"/>
    <w:rsid w:val="00DE402F"/>
    <w:rsid w:val="00DE4598"/>
    <w:rsid w:val="00E13E2D"/>
    <w:rsid w:val="00E162F3"/>
    <w:rsid w:val="00E3479B"/>
    <w:rsid w:val="00E47F64"/>
    <w:rsid w:val="00E62EAF"/>
    <w:rsid w:val="00E632D4"/>
    <w:rsid w:val="00E63CB7"/>
    <w:rsid w:val="00E66B8A"/>
    <w:rsid w:val="00E8282A"/>
    <w:rsid w:val="00E8509D"/>
    <w:rsid w:val="00EB3DCC"/>
    <w:rsid w:val="00EC00F6"/>
    <w:rsid w:val="00EC1856"/>
    <w:rsid w:val="00EC4A8F"/>
    <w:rsid w:val="00ED2F3B"/>
    <w:rsid w:val="00EE7D23"/>
    <w:rsid w:val="00EF1FAA"/>
    <w:rsid w:val="00F03BF7"/>
    <w:rsid w:val="00F07EBE"/>
    <w:rsid w:val="00F202A9"/>
    <w:rsid w:val="00F26E72"/>
    <w:rsid w:val="00F32FEA"/>
    <w:rsid w:val="00F36537"/>
    <w:rsid w:val="00F413DE"/>
    <w:rsid w:val="00F4302F"/>
    <w:rsid w:val="00F466D2"/>
    <w:rsid w:val="00F5152B"/>
    <w:rsid w:val="00F57A24"/>
    <w:rsid w:val="00F63873"/>
    <w:rsid w:val="00F643DF"/>
    <w:rsid w:val="00F65224"/>
    <w:rsid w:val="00F841EC"/>
    <w:rsid w:val="00F86089"/>
    <w:rsid w:val="00F9062A"/>
    <w:rsid w:val="00F92050"/>
    <w:rsid w:val="00FB194A"/>
    <w:rsid w:val="00FC4DB2"/>
    <w:rsid w:val="00FD1217"/>
    <w:rsid w:val="00FD74AB"/>
    <w:rsid w:val="00FE34D0"/>
    <w:rsid w:val="130BFA08"/>
    <w:rsid w:val="1CA9FBC9"/>
    <w:rsid w:val="23E65292"/>
    <w:rsid w:val="254AA835"/>
    <w:rsid w:val="2DD0FCD7"/>
    <w:rsid w:val="2DDFA7F8"/>
    <w:rsid w:val="37CAE9B5"/>
    <w:rsid w:val="3B465276"/>
    <w:rsid w:val="40B0C419"/>
    <w:rsid w:val="5757D9EB"/>
    <w:rsid w:val="73ED6E3F"/>
    <w:rsid w:val="7D7902E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5BA2D33"/>
  <w15:docId w15:val="{741906E9-5D7E-4697-A266-3727D513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44915"/>
    <w:rPr>
      <w:color w:val="0000FF"/>
      <w:u w:val="single"/>
    </w:rPr>
  </w:style>
  <w:style w:type="character" w:styleId="FollowedHyperlink">
    <w:name w:val="FollowedHyperlink"/>
    <w:rsid w:val="00C44915"/>
    <w:rPr>
      <w:color w:val="800080"/>
      <w:u w:val="single"/>
    </w:rPr>
  </w:style>
  <w:style w:type="paragraph" w:styleId="BalloonText">
    <w:name w:val="Balloon Text"/>
    <w:basedOn w:val="Normal"/>
    <w:link w:val="BalloonTextChar"/>
    <w:uiPriority w:val="99"/>
    <w:semiHidden/>
    <w:unhideWhenUsed/>
    <w:rsid w:val="00C66769"/>
    <w:rPr>
      <w:rFonts w:ascii="Lucida Grande" w:hAnsi="Lucida Grande"/>
      <w:sz w:val="18"/>
      <w:szCs w:val="18"/>
      <w:lang w:val="x-none" w:eastAsia="x-none"/>
    </w:rPr>
  </w:style>
  <w:style w:type="character" w:customStyle="1" w:styleId="BalloonTextChar">
    <w:name w:val="Balloon Text Char"/>
    <w:link w:val="BalloonText"/>
    <w:uiPriority w:val="99"/>
    <w:semiHidden/>
    <w:rsid w:val="00C66769"/>
    <w:rPr>
      <w:rFonts w:ascii="Lucida Grande" w:hAnsi="Lucida Grande"/>
      <w:sz w:val="18"/>
      <w:szCs w:val="18"/>
    </w:rPr>
  </w:style>
  <w:style w:type="paragraph" w:styleId="Header">
    <w:name w:val="header"/>
    <w:basedOn w:val="Normal"/>
    <w:link w:val="HeaderChar"/>
    <w:uiPriority w:val="99"/>
    <w:unhideWhenUsed/>
    <w:rsid w:val="00C6410A"/>
    <w:pPr>
      <w:tabs>
        <w:tab w:val="center" w:pos="4320"/>
        <w:tab w:val="right" w:pos="8640"/>
      </w:tabs>
    </w:pPr>
    <w:rPr>
      <w:lang w:val="x-none" w:eastAsia="x-none"/>
    </w:rPr>
  </w:style>
  <w:style w:type="character" w:customStyle="1" w:styleId="HeaderChar">
    <w:name w:val="Header Char"/>
    <w:link w:val="Header"/>
    <w:uiPriority w:val="99"/>
    <w:rsid w:val="00C6410A"/>
    <w:rPr>
      <w:sz w:val="24"/>
      <w:szCs w:val="24"/>
    </w:rPr>
  </w:style>
  <w:style w:type="paragraph" w:styleId="Footer">
    <w:name w:val="footer"/>
    <w:basedOn w:val="Normal"/>
    <w:link w:val="FooterChar"/>
    <w:uiPriority w:val="99"/>
    <w:unhideWhenUsed/>
    <w:rsid w:val="00C6410A"/>
    <w:pPr>
      <w:tabs>
        <w:tab w:val="center" w:pos="4320"/>
        <w:tab w:val="right" w:pos="8640"/>
      </w:tabs>
    </w:pPr>
    <w:rPr>
      <w:lang w:val="x-none" w:eastAsia="x-none"/>
    </w:rPr>
  </w:style>
  <w:style w:type="character" w:customStyle="1" w:styleId="FooterChar">
    <w:name w:val="Footer Char"/>
    <w:link w:val="Footer"/>
    <w:uiPriority w:val="99"/>
    <w:rsid w:val="00C6410A"/>
    <w:rPr>
      <w:sz w:val="24"/>
      <w:szCs w:val="24"/>
    </w:rPr>
  </w:style>
  <w:style w:type="character" w:styleId="CommentReference">
    <w:name w:val="annotation reference"/>
    <w:basedOn w:val="DefaultParagraphFont"/>
    <w:uiPriority w:val="99"/>
    <w:semiHidden/>
    <w:unhideWhenUsed/>
    <w:rsid w:val="002C2FCB"/>
    <w:rPr>
      <w:sz w:val="18"/>
      <w:szCs w:val="18"/>
    </w:rPr>
  </w:style>
  <w:style w:type="paragraph" w:styleId="CommentText">
    <w:name w:val="annotation text"/>
    <w:basedOn w:val="Normal"/>
    <w:link w:val="CommentTextChar"/>
    <w:uiPriority w:val="99"/>
    <w:semiHidden/>
    <w:unhideWhenUsed/>
    <w:rsid w:val="002C2FCB"/>
  </w:style>
  <w:style w:type="character" w:customStyle="1" w:styleId="CommentTextChar">
    <w:name w:val="Comment Text Char"/>
    <w:basedOn w:val="DefaultParagraphFont"/>
    <w:link w:val="CommentText"/>
    <w:uiPriority w:val="99"/>
    <w:semiHidden/>
    <w:rsid w:val="002C2FCB"/>
    <w:rPr>
      <w:sz w:val="24"/>
      <w:szCs w:val="24"/>
    </w:rPr>
  </w:style>
  <w:style w:type="paragraph" w:styleId="CommentSubject">
    <w:name w:val="annotation subject"/>
    <w:basedOn w:val="CommentText"/>
    <w:next w:val="CommentText"/>
    <w:link w:val="CommentSubjectChar"/>
    <w:uiPriority w:val="99"/>
    <w:semiHidden/>
    <w:unhideWhenUsed/>
    <w:rsid w:val="002C2FCB"/>
    <w:rPr>
      <w:b/>
      <w:bCs/>
      <w:sz w:val="20"/>
      <w:szCs w:val="20"/>
    </w:rPr>
  </w:style>
  <w:style w:type="character" w:customStyle="1" w:styleId="CommentSubjectChar">
    <w:name w:val="Comment Subject Char"/>
    <w:basedOn w:val="CommentTextChar"/>
    <w:link w:val="CommentSubject"/>
    <w:uiPriority w:val="99"/>
    <w:semiHidden/>
    <w:rsid w:val="002C2FCB"/>
    <w:rPr>
      <w:b/>
      <w:bCs/>
      <w:sz w:val="24"/>
      <w:szCs w:val="24"/>
    </w:rPr>
  </w:style>
  <w:style w:type="paragraph" w:styleId="Caption">
    <w:name w:val="caption"/>
    <w:basedOn w:val="Normal"/>
    <w:next w:val="Normal"/>
    <w:uiPriority w:val="35"/>
    <w:unhideWhenUsed/>
    <w:qFormat/>
    <w:rsid w:val="0088668C"/>
    <w:pPr>
      <w:spacing w:after="200"/>
    </w:pPr>
    <w:rPr>
      <w:b/>
      <w:bCs/>
      <w:color w:val="4F81BD" w:themeColor="accent1"/>
      <w:sz w:val="18"/>
      <w:szCs w:val="18"/>
    </w:rPr>
  </w:style>
  <w:style w:type="paragraph" w:styleId="Revision">
    <w:name w:val="Revision"/>
    <w:hidden/>
    <w:uiPriority w:val="99"/>
    <w:semiHidden/>
    <w:rsid w:val="00656AF0"/>
    <w:rPr>
      <w:sz w:val="24"/>
      <w:szCs w:val="24"/>
    </w:rPr>
  </w:style>
  <w:style w:type="character" w:customStyle="1" w:styleId="apple-converted-space">
    <w:name w:val="apple-converted-space"/>
    <w:basedOn w:val="DefaultParagraphFont"/>
    <w:rsid w:val="00F36537"/>
  </w:style>
  <w:style w:type="paragraph" w:styleId="NormalWeb">
    <w:name w:val="Normal (Web)"/>
    <w:basedOn w:val="Normal"/>
    <w:uiPriority w:val="99"/>
    <w:unhideWhenUsed/>
    <w:rsid w:val="00173BE2"/>
    <w:pPr>
      <w:spacing w:before="100" w:beforeAutospacing="1" w:after="100" w:afterAutospacing="1"/>
    </w:pPr>
  </w:style>
  <w:style w:type="character" w:styleId="UnresolvedMention">
    <w:name w:val="Unresolved Mention"/>
    <w:basedOn w:val="DefaultParagraphFont"/>
    <w:uiPriority w:val="99"/>
    <w:semiHidden/>
    <w:unhideWhenUsed/>
    <w:rsid w:val="00C72C3E"/>
    <w:rPr>
      <w:color w:val="605E5C"/>
      <w:shd w:val="clear" w:color="auto" w:fill="E1DFDD"/>
    </w:rPr>
  </w:style>
  <w:style w:type="paragraph" w:customStyle="1" w:styleId="Default">
    <w:name w:val="Default"/>
    <w:rsid w:val="004556B3"/>
    <w:pPr>
      <w:autoSpaceDE w:val="0"/>
      <w:autoSpaceDN w:val="0"/>
      <w:adjustRightInd w:val="0"/>
    </w:pPr>
    <w:rPr>
      <w:rFonts w:ascii="Arial" w:eastAsiaTheme="minorHAnsi" w:hAnsi="Arial" w:cs="Arial"/>
      <w:color w:val="000000"/>
      <w:sz w:val="24"/>
      <w:szCs w:val="24"/>
    </w:rPr>
  </w:style>
  <w:style w:type="paragraph" w:customStyle="1" w:styleId="paragraph">
    <w:name w:val="paragraph"/>
    <w:basedOn w:val="Normal"/>
    <w:rsid w:val="009927CC"/>
    <w:pPr>
      <w:spacing w:before="100" w:beforeAutospacing="1" w:after="100" w:afterAutospacing="1"/>
    </w:pPr>
  </w:style>
  <w:style w:type="character" w:customStyle="1" w:styleId="normaltextrun">
    <w:name w:val="normaltextrun"/>
    <w:basedOn w:val="DefaultParagraphFont"/>
    <w:rsid w:val="009927CC"/>
  </w:style>
  <w:style w:type="character" w:customStyle="1" w:styleId="eop">
    <w:name w:val="eop"/>
    <w:basedOn w:val="DefaultParagraphFont"/>
    <w:rsid w:val="009927CC"/>
  </w:style>
  <w:style w:type="paragraph" w:customStyle="1" w:styleId="xmsonormal">
    <w:name w:val="x_msonormal"/>
    <w:basedOn w:val="Normal"/>
    <w:rsid w:val="006C2B34"/>
    <w:rPr>
      <w:rFonts w:ascii="Calibri" w:eastAsiaTheme="minorHAnsi" w:hAnsi="Calibri" w:cs="Calibri"/>
      <w:sz w:val="22"/>
      <w:szCs w:val="22"/>
    </w:rPr>
  </w:style>
  <w:style w:type="character" w:customStyle="1" w:styleId="scxw236854199">
    <w:name w:val="scxw236854199"/>
    <w:basedOn w:val="DefaultParagraphFont"/>
    <w:rsid w:val="00634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39134">
      <w:bodyDiv w:val="1"/>
      <w:marLeft w:val="0"/>
      <w:marRight w:val="0"/>
      <w:marTop w:val="0"/>
      <w:marBottom w:val="0"/>
      <w:divBdr>
        <w:top w:val="none" w:sz="0" w:space="0" w:color="auto"/>
        <w:left w:val="none" w:sz="0" w:space="0" w:color="auto"/>
        <w:bottom w:val="none" w:sz="0" w:space="0" w:color="auto"/>
        <w:right w:val="none" w:sz="0" w:space="0" w:color="auto"/>
      </w:divBdr>
    </w:div>
    <w:div w:id="576475991">
      <w:bodyDiv w:val="1"/>
      <w:marLeft w:val="0"/>
      <w:marRight w:val="0"/>
      <w:marTop w:val="0"/>
      <w:marBottom w:val="0"/>
      <w:divBdr>
        <w:top w:val="none" w:sz="0" w:space="0" w:color="auto"/>
        <w:left w:val="none" w:sz="0" w:space="0" w:color="auto"/>
        <w:bottom w:val="none" w:sz="0" w:space="0" w:color="auto"/>
        <w:right w:val="none" w:sz="0" w:space="0" w:color="auto"/>
      </w:divBdr>
    </w:div>
    <w:div w:id="626856711">
      <w:bodyDiv w:val="1"/>
      <w:marLeft w:val="0"/>
      <w:marRight w:val="0"/>
      <w:marTop w:val="0"/>
      <w:marBottom w:val="0"/>
      <w:divBdr>
        <w:top w:val="none" w:sz="0" w:space="0" w:color="auto"/>
        <w:left w:val="none" w:sz="0" w:space="0" w:color="auto"/>
        <w:bottom w:val="none" w:sz="0" w:space="0" w:color="auto"/>
        <w:right w:val="none" w:sz="0" w:space="0" w:color="auto"/>
      </w:divBdr>
    </w:div>
    <w:div w:id="783378690">
      <w:bodyDiv w:val="1"/>
      <w:marLeft w:val="0"/>
      <w:marRight w:val="0"/>
      <w:marTop w:val="0"/>
      <w:marBottom w:val="0"/>
      <w:divBdr>
        <w:top w:val="none" w:sz="0" w:space="0" w:color="auto"/>
        <w:left w:val="none" w:sz="0" w:space="0" w:color="auto"/>
        <w:bottom w:val="none" w:sz="0" w:space="0" w:color="auto"/>
        <w:right w:val="none" w:sz="0" w:space="0" w:color="auto"/>
      </w:divBdr>
    </w:div>
    <w:div w:id="843782929">
      <w:bodyDiv w:val="1"/>
      <w:marLeft w:val="0"/>
      <w:marRight w:val="0"/>
      <w:marTop w:val="0"/>
      <w:marBottom w:val="0"/>
      <w:divBdr>
        <w:top w:val="none" w:sz="0" w:space="0" w:color="auto"/>
        <w:left w:val="none" w:sz="0" w:space="0" w:color="auto"/>
        <w:bottom w:val="none" w:sz="0" w:space="0" w:color="auto"/>
        <w:right w:val="none" w:sz="0" w:space="0" w:color="auto"/>
      </w:divBdr>
    </w:div>
    <w:div w:id="865748950">
      <w:bodyDiv w:val="1"/>
      <w:marLeft w:val="0"/>
      <w:marRight w:val="0"/>
      <w:marTop w:val="0"/>
      <w:marBottom w:val="0"/>
      <w:divBdr>
        <w:top w:val="none" w:sz="0" w:space="0" w:color="auto"/>
        <w:left w:val="none" w:sz="0" w:space="0" w:color="auto"/>
        <w:bottom w:val="none" w:sz="0" w:space="0" w:color="auto"/>
        <w:right w:val="none" w:sz="0" w:space="0" w:color="auto"/>
      </w:divBdr>
      <w:divsChild>
        <w:div w:id="1408528413">
          <w:marLeft w:val="0"/>
          <w:marRight w:val="0"/>
          <w:marTop w:val="0"/>
          <w:marBottom w:val="0"/>
          <w:divBdr>
            <w:top w:val="none" w:sz="0" w:space="0" w:color="auto"/>
            <w:left w:val="none" w:sz="0" w:space="0" w:color="auto"/>
            <w:bottom w:val="none" w:sz="0" w:space="0" w:color="auto"/>
            <w:right w:val="none" w:sz="0" w:space="0" w:color="auto"/>
          </w:divBdr>
        </w:div>
        <w:div w:id="1033265143">
          <w:marLeft w:val="0"/>
          <w:marRight w:val="0"/>
          <w:marTop w:val="0"/>
          <w:marBottom w:val="0"/>
          <w:divBdr>
            <w:top w:val="none" w:sz="0" w:space="0" w:color="auto"/>
            <w:left w:val="none" w:sz="0" w:space="0" w:color="auto"/>
            <w:bottom w:val="none" w:sz="0" w:space="0" w:color="auto"/>
            <w:right w:val="none" w:sz="0" w:space="0" w:color="auto"/>
          </w:divBdr>
        </w:div>
        <w:div w:id="975142526">
          <w:marLeft w:val="0"/>
          <w:marRight w:val="0"/>
          <w:marTop w:val="0"/>
          <w:marBottom w:val="0"/>
          <w:divBdr>
            <w:top w:val="none" w:sz="0" w:space="0" w:color="auto"/>
            <w:left w:val="none" w:sz="0" w:space="0" w:color="auto"/>
            <w:bottom w:val="none" w:sz="0" w:space="0" w:color="auto"/>
            <w:right w:val="none" w:sz="0" w:space="0" w:color="auto"/>
          </w:divBdr>
        </w:div>
        <w:div w:id="1650938349">
          <w:marLeft w:val="0"/>
          <w:marRight w:val="0"/>
          <w:marTop w:val="0"/>
          <w:marBottom w:val="0"/>
          <w:divBdr>
            <w:top w:val="none" w:sz="0" w:space="0" w:color="auto"/>
            <w:left w:val="none" w:sz="0" w:space="0" w:color="auto"/>
            <w:bottom w:val="none" w:sz="0" w:space="0" w:color="auto"/>
            <w:right w:val="none" w:sz="0" w:space="0" w:color="auto"/>
          </w:divBdr>
        </w:div>
        <w:div w:id="362899260">
          <w:marLeft w:val="0"/>
          <w:marRight w:val="0"/>
          <w:marTop w:val="0"/>
          <w:marBottom w:val="0"/>
          <w:divBdr>
            <w:top w:val="none" w:sz="0" w:space="0" w:color="auto"/>
            <w:left w:val="none" w:sz="0" w:space="0" w:color="auto"/>
            <w:bottom w:val="none" w:sz="0" w:space="0" w:color="auto"/>
            <w:right w:val="none" w:sz="0" w:space="0" w:color="auto"/>
          </w:divBdr>
        </w:div>
        <w:div w:id="235748323">
          <w:marLeft w:val="0"/>
          <w:marRight w:val="0"/>
          <w:marTop w:val="0"/>
          <w:marBottom w:val="0"/>
          <w:divBdr>
            <w:top w:val="none" w:sz="0" w:space="0" w:color="auto"/>
            <w:left w:val="none" w:sz="0" w:space="0" w:color="auto"/>
            <w:bottom w:val="none" w:sz="0" w:space="0" w:color="auto"/>
            <w:right w:val="none" w:sz="0" w:space="0" w:color="auto"/>
          </w:divBdr>
        </w:div>
        <w:div w:id="309946423">
          <w:marLeft w:val="0"/>
          <w:marRight w:val="0"/>
          <w:marTop w:val="0"/>
          <w:marBottom w:val="0"/>
          <w:divBdr>
            <w:top w:val="none" w:sz="0" w:space="0" w:color="auto"/>
            <w:left w:val="none" w:sz="0" w:space="0" w:color="auto"/>
            <w:bottom w:val="none" w:sz="0" w:space="0" w:color="auto"/>
            <w:right w:val="none" w:sz="0" w:space="0" w:color="auto"/>
          </w:divBdr>
        </w:div>
        <w:div w:id="754016348">
          <w:marLeft w:val="0"/>
          <w:marRight w:val="0"/>
          <w:marTop w:val="0"/>
          <w:marBottom w:val="0"/>
          <w:divBdr>
            <w:top w:val="none" w:sz="0" w:space="0" w:color="auto"/>
            <w:left w:val="none" w:sz="0" w:space="0" w:color="auto"/>
            <w:bottom w:val="none" w:sz="0" w:space="0" w:color="auto"/>
            <w:right w:val="none" w:sz="0" w:space="0" w:color="auto"/>
          </w:divBdr>
        </w:div>
        <w:div w:id="1444416873">
          <w:marLeft w:val="0"/>
          <w:marRight w:val="0"/>
          <w:marTop w:val="0"/>
          <w:marBottom w:val="0"/>
          <w:divBdr>
            <w:top w:val="none" w:sz="0" w:space="0" w:color="auto"/>
            <w:left w:val="none" w:sz="0" w:space="0" w:color="auto"/>
            <w:bottom w:val="none" w:sz="0" w:space="0" w:color="auto"/>
            <w:right w:val="none" w:sz="0" w:space="0" w:color="auto"/>
          </w:divBdr>
        </w:div>
        <w:div w:id="2116288744">
          <w:marLeft w:val="0"/>
          <w:marRight w:val="0"/>
          <w:marTop w:val="0"/>
          <w:marBottom w:val="0"/>
          <w:divBdr>
            <w:top w:val="none" w:sz="0" w:space="0" w:color="auto"/>
            <w:left w:val="none" w:sz="0" w:space="0" w:color="auto"/>
            <w:bottom w:val="none" w:sz="0" w:space="0" w:color="auto"/>
            <w:right w:val="none" w:sz="0" w:space="0" w:color="auto"/>
          </w:divBdr>
        </w:div>
        <w:div w:id="1209293218">
          <w:marLeft w:val="0"/>
          <w:marRight w:val="0"/>
          <w:marTop w:val="0"/>
          <w:marBottom w:val="0"/>
          <w:divBdr>
            <w:top w:val="none" w:sz="0" w:space="0" w:color="auto"/>
            <w:left w:val="none" w:sz="0" w:space="0" w:color="auto"/>
            <w:bottom w:val="none" w:sz="0" w:space="0" w:color="auto"/>
            <w:right w:val="none" w:sz="0" w:space="0" w:color="auto"/>
          </w:divBdr>
        </w:div>
      </w:divsChild>
    </w:div>
    <w:div w:id="1027369042">
      <w:bodyDiv w:val="1"/>
      <w:marLeft w:val="0"/>
      <w:marRight w:val="0"/>
      <w:marTop w:val="0"/>
      <w:marBottom w:val="0"/>
      <w:divBdr>
        <w:top w:val="none" w:sz="0" w:space="0" w:color="auto"/>
        <w:left w:val="none" w:sz="0" w:space="0" w:color="auto"/>
        <w:bottom w:val="none" w:sz="0" w:space="0" w:color="auto"/>
        <w:right w:val="none" w:sz="0" w:space="0" w:color="auto"/>
      </w:divBdr>
      <w:divsChild>
        <w:div w:id="75056931">
          <w:marLeft w:val="0"/>
          <w:marRight w:val="0"/>
          <w:marTop w:val="0"/>
          <w:marBottom w:val="0"/>
          <w:divBdr>
            <w:top w:val="none" w:sz="0" w:space="0" w:color="auto"/>
            <w:left w:val="none" w:sz="0" w:space="0" w:color="auto"/>
            <w:bottom w:val="none" w:sz="0" w:space="0" w:color="auto"/>
            <w:right w:val="none" w:sz="0" w:space="0" w:color="auto"/>
          </w:divBdr>
        </w:div>
        <w:div w:id="857501498">
          <w:marLeft w:val="0"/>
          <w:marRight w:val="0"/>
          <w:marTop w:val="0"/>
          <w:marBottom w:val="0"/>
          <w:divBdr>
            <w:top w:val="none" w:sz="0" w:space="0" w:color="auto"/>
            <w:left w:val="none" w:sz="0" w:space="0" w:color="auto"/>
            <w:bottom w:val="none" w:sz="0" w:space="0" w:color="auto"/>
            <w:right w:val="none" w:sz="0" w:space="0" w:color="auto"/>
          </w:divBdr>
        </w:div>
        <w:div w:id="952055072">
          <w:marLeft w:val="0"/>
          <w:marRight w:val="0"/>
          <w:marTop w:val="0"/>
          <w:marBottom w:val="0"/>
          <w:divBdr>
            <w:top w:val="none" w:sz="0" w:space="0" w:color="auto"/>
            <w:left w:val="none" w:sz="0" w:space="0" w:color="auto"/>
            <w:bottom w:val="none" w:sz="0" w:space="0" w:color="auto"/>
            <w:right w:val="none" w:sz="0" w:space="0" w:color="auto"/>
          </w:divBdr>
        </w:div>
        <w:div w:id="921721335">
          <w:marLeft w:val="0"/>
          <w:marRight w:val="0"/>
          <w:marTop w:val="0"/>
          <w:marBottom w:val="0"/>
          <w:divBdr>
            <w:top w:val="none" w:sz="0" w:space="0" w:color="auto"/>
            <w:left w:val="none" w:sz="0" w:space="0" w:color="auto"/>
            <w:bottom w:val="none" w:sz="0" w:space="0" w:color="auto"/>
            <w:right w:val="none" w:sz="0" w:space="0" w:color="auto"/>
          </w:divBdr>
        </w:div>
        <w:div w:id="1876041295">
          <w:marLeft w:val="0"/>
          <w:marRight w:val="0"/>
          <w:marTop w:val="0"/>
          <w:marBottom w:val="0"/>
          <w:divBdr>
            <w:top w:val="none" w:sz="0" w:space="0" w:color="auto"/>
            <w:left w:val="none" w:sz="0" w:space="0" w:color="auto"/>
            <w:bottom w:val="none" w:sz="0" w:space="0" w:color="auto"/>
            <w:right w:val="none" w:sz="0" w:space="0" w:color="auto"/>
          </w:divBdr>
        </w:div>
        <w:div w:id="1233463534">
          <w:marLeft w:val="0"/>
          <w:marRight w:val="0"/>
          <w:marTop w:val="0"/>
          <w:marBottom w:val="0"/>
          <w:divBdr>
            <w:top w:val="none" w:sz="0" w:space="0" w:color="auto"/>
            <w:left w:val="none" w:sz="0" w:space="0" w:color="auto"/>
            <w:bottom w:val="none" w:sz="0" w:space="0" w:color="auto"/>
            <w:right w:val="none" w:sz="0" w:space="0" w:color="auto"/>
          </w:divBdr>
        </w:div>
        <w:div w:id="1441144194">
          <w:marLeft w:val="0"/>
          <w:marRight w:val="0"/>
          <w:marTop w:val="0"/>
          <w:marBottom w:val="0"/>
          <w:divBdr>
            <w:top w:val="none" w:sz="0" w:space="0" w:color="auto"/>
            <w:left w:val="none" w:sz="0" w:space="0" w:color="auto"/>
            <w:bottom w:val="none" w:sz="0" w:space="0" w:color="auto"/>
            <w:right w:val="none" w:sz="0" w:space="0" w:color="auto"/>
          </w:divBdr>
        </w:div>
        <w:div w:id="373966976">
          <w:marLeft w:val="0"/>
          <w:marRight w:val="0"/>
          <w:marTop w:val="0"/>
          <w:marBottom w:val="0"/>
          <w:divBdr>
            <w:top w:val="none" w:sz="0" w:space="0" w:color="auto"/>
            <w:left w:val="none" w:sz="0" w:space="0" w:color="auto"/>
            <w:bottom w:val="none" w:sz="0" w:space="0" w:color="auto"/>
            <w:right w:val="none" w:sz="0" w:space="0" w:color="auto"/>
          </w:divBdr>
        </w:div>
        <w:div w:id="94054482">
          <w:marLeft w:val="0"/>
          <w:marRight w:val="0"/>
          <w:marTop w:val="0"/>
          <w:marBottom w:val="0"/>
          <w:divBdr>
            <w:top w:val="none" w:sz="0" w:space="0" w:color="auto"/>
            <w:left w:val="none" w:sz="0" w:space="0" w:color="auto"/>
            <w:bottom w:val="none" w:sz="0" w:space="0" w:color="auto"/>
            <w:right w:val="none" w:sz="0" w:space="0" w:color="auto"/>
          </w:divBdr>
        </w:div>
        <w:div w:id="1513716058">
          <w:marLeft w:val="0"/>
          <w:marRight w:val="0"/>
          <w:marTop w:val="0"/>
          <w:marBottom w:val="0"/>
          <w:divBdr>
            <w:top w:val="none" w:sz="0" w:space="0" w:color="auto"/>
            <w:left w:val="none" w:sz="0" w:space="0" w:color="auto"/>
            <w:bottom w:val="none" w:sz="0" w:space="0" w:color="auto"/>
            <w:right w:val="none" w:sz="0" w:space="0" w:color="auto"/>
          </w:divBdr>
        </w:div>
        <w:div w:id="339428245">
          <w:marLeft w:val="0"/>
          <w:marRight w:val="0"/>
          <w:marTop w:val="0"/>
          <w:marBottom w:val="0"/>
          <w:divBdr>
            <w:top w:val="none" w:sz="0" w:space="0" w:color="auto"/>
            <w:left w:val="none" w:sz="0" w:space="0" w:color="auto"/>
            <w:bottom w:val="none" w:sz="0" w:space="0" w:color="auto"/>
            <w:right w:val="none" w:sz="0" w:space="0" w:color="auto"/>
          </w:divBdr>
        </w:div>
      </w:divsChild>
    </w:div>
    <w:div w:id="1185441209">
      <w:bodyDiv w:val="1"/>
      <w:marLeft w:val="0"/>
      <w:marRight w:val="0"/>
      <w:marTop w:val="0"/>
      <w:marBottom w:val="0"/>
      <w:divBdr>
        <w:top w:val="none" w:sz="0" w:space="0" w:color="auto"/>
        <w:left w:val="none" w:sz="0" w:space="0" w:color="auto"/>
        <w:bottom w:val="none" w:sz="0" w:space="0" w:color="auto"/>
        <w:right w:val="none" w:sz="0" w:space="0" w:color="auto"/>
      </w:divBdr>
    </w:div>
    <w:div w:id="1245384252">
      <w:bodyDiv w:val="1"/>
      <w:marLeft w:val="0"/>
      <w:marRight w:val="0"/>
      <w:marTop w:val="0"/>
      <w:marBottom w:val="0"/>
      <w:divBdr>
        <w:top w:val="none" w:sz="0" w:space="0" w:color="auto"/>
        <w:left w:val="none" w:sz="0" w:space="0" w:color="auto"/>
        <w:bottom w:val="none" w:sz="0" w:space="0" w:color="auto"/>
        <w:right w:val="none" w:sz="0" w:space="0" w:color="auto"/>
      </w:divBdr>
    </w:div>
    <w:div w:id="1404791061">
      <w:bodyDiv w:val="1"/>
      <w:marLeft w:val="0"/>
      <w:marRight w:val="0"/>
      <w:marTop w:val="0"/>
      <w:marBottom w:val="0"/>
      <w:divBdr>
        <w:top w:val="none" w:sz="0" w:space="0" w:color="auto"/>
        <w:left w:val="none" w:sz="0" w:space="0" w:color="auto"/>
        <w:bottom w:val="none" w:sz="0" w:space="0" w:color="auto"/>
        <w:right w:val="none" w:sz="0" w:space="0" w:color="auto"/>
      </w:divBdr>
      <w:divsChild>
        <w:div w:id="802620303">
          <w:marLeft w:val="0"/>
          <w:marRight w:val="0"/>
          <w:marTop w:val="0"/>
          <w:marBottom w:val="0"/>
          <w:divBdr>
            <w:top w:val="none" w:sz="0" w:space="0" w:color="auto"/>
            <w:left w:val="none" w:sz="0" w:space="0" w:color="auto"/>
            <w:bottom w:val="none" w:sz="0" w:space="0" w:color="auto"/>
            <w:right w:val="none" w:sz="0" w:space="0" w:color="auto"/>
          </w:divBdr>
        </w:div>
        <w:div w:id="93139200">
          <w:marLeft w:val="0"/>
          <w:marRight w:val="0"/>
          <w:marTop w:val="0"/>
          <w:marBottom w:val="0"/>
          <w:divBdr>
            <w:top w:val="none" w:sz="0" w:space="0" w:color="auto"/>
            <w:left w:val="none" w:sz="0" w:space="0" w:color="auto"/>
            <w:bottom w:val="none" w:sz="0" w:space="0" w:color="auto"/>
            <w:right w:val="none" w:sz="0" w:space="0" w:color="auto"/>
          </w:divBdr>
        </w:div>
        <w:div w:id="1404447898">
          <w:marLeft w:val="0"/>
          <w:marRight w:val="0"/>
          <w:marTop w:val="0"/>
          <w:marBottom w:val="0"/>
          <w:divBdr>
            <w:top w:val="none" w:sz="0" w:space="0" w:color="auto"/>
            <w:left w:val="none" w:sz="0" w:space="0" w:color="auto"/>
            <w:bottom w:val="none" w:sz="0" w:space="0" w:color="auto"/>
            <w:right w:val="none" w:sz="0" w:space="0" w:color="auto"/>
          </w:divBdr>
        </w:div>
        <w:div w:id="548420438">
          <w:marLeft w:val="0"/>
          <w:marRight w:val="0"/>
          <w:marTop w:val="0"/>
          <w:marBottom w:val="0"/>
          <w:divBdr>
            <w:top w:val="none" w:sz="0" w:space="0" w:color="auto"/>
            <w:left w:val="none" w:sz="0" w:space="0" w:color="auto"/>
            <w:bottom w:val="none" w:sz="0" w:space="0" w:color="auto"/>
            <w:right w:val="none" w:sz="0" w:space="0" w:color="auto"/>
          </w:divBdr>
        </w:div>
        <w:div w:id="2032560057">
          <w:marLeft w:val="0"/>
          <w:marRight w:val="0"/>
          <w:marTop w:val="0"/>
          <w:marBottom w:val="0"/>
          <w:divBdr>
            <w:top w:val="none" w:sz="0" w:space="0" w:color="auto"/>
            <w:left w:val="none" w:sz="0" w:space="0" w:color="auto"/>
            <w:bottom w:val="none" w:sz="0" w:space="0" w:color="auto"/>
            <w:right w:val="none" w:sz="0" w:space="0" w:color="auto"/>
          </w:divBdr>
        </w:div>
        <w:div w:id="1391617171">
          <w:marLeft w:val="0"/>
          <w:marRight w:val="0"/>
          <w:marTop w:val="0"/>
          <w:marBottom w:val="0"/>
          <w:divBdr>
            <w:top w:val="none" w:sz="0" w:space="0" w:color="auto"/>
            <w:left w:val="none" w:sz="0" w:space="0" w:color="auto"/>
            <w:bottom w:val="none" w:sz="0" w:space="0" w:color="auto"/>
            <w:right w:val="none" w:sz="0" w:space="0" w:color="auto"/>
          </w:divBdr>
        </w:div>
        <w:div w:id="106658026">
          <w:marLeft w:val="0"/>
          <w:marRight w:val="0"/>
          <w:marTop w:val="0"/>
          <w:marBottom w:val="0"/>
          <w:divBdr>
            <w:top w:val="none" w:sz="0" w:space="0" w:color="auto"/>
            <w:left w:val="none" w:sz="0" w:space="0" w:color="auto"/>
            <w:bottom w:val="none" w:sz="0" w:space="0" w:color="auto"/>
            <w:right w:val="none" w:sz="0" w:space="0" w:color="auto"/>
          </w:divBdr>
        </w:div>
        <w:div w:id="1630744807">
          <w:marLeft w:val="0"/>
          <w:marRight w:val="0"/>
          <w:marTop w:val="0"/>
          <w:marBottom w:val="0"/>
          <w:divBdr>
            <w:top w:val="none" w:sz="0" w:space="0" w:color="auto"/>
            <w:left w:val="none" w:sz="0" w:space="0" w:color="auto"/>
            <w:bottom w:val="none" w:sz="0" w:space="0" w:color="auto"/>
            <w:right w:val="none" w:sz="0" w:space="0" w:color="auto"/>
          </w:divBdr>
        </w:div>
        <w:div w:id="902254120">
          <w:marLeft w:val="0"/>
          <w:marRight w:val="0"/>
          <w:marTop w:val="0"/>
          <w:marBottom w:val="0"/>
          <w:divBdr>
            <w:top w:val="none" w:sz="0" w:space="0" w:color="auto"/>
            <w:left w:val="none" w:sz="0" w:space="0" w:color="auto"/>
            <w:bottom w:val="none" w:sz="0" w:space="0" w:color="auto"/>
            <w:right w:val="none" w:sz="0" w:space="0" w:color="auto"/>
          </w:divBdr>
        </w:div>
        <w:div w:id="1722636626">
          <w:marLeft w:val="0"/>
          <w:marRight w:val="0"/>
          <w:marTop w:val="0"/>
          <w:marBottom w:val="0"/>
          <w:divBdr>
            <w:top w:val="none" w:sz="0" w:space="0" w:color="auto"/>
            <w:left w:val="none" w:sz="0" w:space="0" w:color="auto"/>
            <w:bottom w:val="none" w:sz="0" w:space="0" w:color="auto"/>
            <w:right w:val="none" w:sz="0" w:space="0" w:color="auto"/>
          </w:divBdr>
        </w:div>
        <w:div w:id="792669870">
          <w:marLeft w:val="0"/>
          <w:marRight w:val="0"/>
          <w:marTop w:val="0"/>
          <w:marBottom w:val="0"/>
          <w:divBdr>
            <w:top w:val="none" w:sz="0" w:space="0" w:color="auto"/>
            <w:left w:val="none" w:sz="0" w:space="0" w:color="auto"/>
            <w:bottom w:val="none" w:sz="0" w:space="0" w:color="auto"/>
            <w:right w:val="none" w:sz="0" w:space="0" w:color="auto"/>
          </w:divBdr>
        </w:div>
        <w:div w:id="1314532004">
          <w:marLeft w:val="0"/>
          <w:marRight w:val="0"/>
          <w:marTop w:val="0"/>
          <w:marBottom w:val="0"/>
          <w:divBdr>
            <w:top w:val="none" w:sz="0" w:space="0" w:color="auto"/>
            <w:left w:val="none" w:sz="0" w:space="0" w:color="auto"/>
            <w:bottom w:val="none" w:sz="0" w:space="0" w:color="auto"/>
            <w:right w:val="none" w:sz="0" w:space="0" w:color="auto"/>
          </w:divBdr>
        </w:div>
        <w:div w:id="1475030529">
          <w:marLeft w:val="0"/>
          <w:marRight w:val="0"/>
          <w:marTop w:val="0"/>
          <w:marBottom w:val="0"/>
          <w:divBdr>
            <w:top w:val="none" w:sz="0" w:space="0" w:color="auto"/>
            <w:left w:val="none" w:sz="0" w:space="0" w:color="auto"/>
            <w:bottom w:val="none" w:sz="0" w:space="0" w:color="auto"/>
            <w:right w:val="none" w:sz="0" w:space="0" w:color="auto"/>
          </w:divBdr>
        </w:div>
        <w:div w:id="1667896933">
          <w:marLeft w:val="0"/>
          <w:marRight w:val="0"/>
          <w:marTop w:val="0"/>
          <w:marBottom w:val="0"/>
          <w:divBdr>
            <w:top w:val="none" w:sz="0" w:space="0" w:color="auto"/>
            <w:left w:val="none" w:sz="0" w:space="0" w:color="auto"/>
            <w:bottom w:val="none" w:sz="0" w:space="0" w:color="auto"/>
            <w:right w:val="none" w:sz="0" w:space="0" w:color="auto"/>
          </w:divBdr>
        </w:div>
        <w:div w:id="1041902175">
          <w:marLeft w:val="0"/>
          <w:marRight w:val="0"/>
          <w:marTop w:val="0"/>
          <w:marBottom w:val="0"/>
          <w:divBdr>
            <w:top w:val="none" w:sz="0" w:space="0" w:color="auto"/>
            <w:left w:val="none" w:sz="0" w:space="0" w:color="auto"/>
            <w:bottom w:val="none" w:sz="0" w:space="0" w:color="auto"/>
            <w:right w:val="none" w:sz="0" w:space="0" w:color="auto"/>
          </w:divBdr>
        </w:div>
        <w:div w:id="507791658">
          <w:marLeft w:val="0"/>
          <w:marRight w:val="0"/>
          <w:marTop w:val="0"/>
          <w:marBottom w:val="0"/>
          <w:divBdr>
            <w:top w:val="none" w:sz="0" w:space="0" w:color="auto"/>
            <w:left w:val="none" w:sz="0" w:space="0" w:color="auto"/>
            <w:bottom w:val="none" w:sz="0" w:space="0" w:color="auto"/>
            <w:right w:val="none" w:sz="0" w:space="0" w:color="auto"/>
          </w:divBdr>
        </w:div>
        <w:div w:id="1694919676">
          <w:marLeft w:val="0"/>
          <w:marRight w:val="0"/>
          <w:marTop w:val="0"/>
          <w:marBottom w:val="0"/>
          <w:divBdr>
            <w:top w:val="none" w:sz="0" w:space="0" w:color="auto"/>
            <w:left w:val="none" w:sz="0" w:space="0" w:color="auto"/>
            <w:bottom w:val="none" w:sz="0" w:space="0" w:color="auto"/>
            <w:right w:val="none" w:sz="0" w:space="0" w:color="auto"/>
          </w:divBdr>
        </w:div>
        <w:div w:id="1204555204">
          <w:marLeft w:val="0"/>
          <w:marRight w:val="0"/>
          <w:marTop w:val="0"/>
          <w:marBottom w:val="0"/>
          <w:divBdr>
            <w:top w:val="none" w:sz="0" w:space="0" w:color="auto"/>
            <w:left w:val="none" w:sz="0" w:space="0" w:color="auto"/>
            <w:bottom w:val="none" w:sz="0" w:space="0" w:color="auto"/>
            <w:right w:val="none" w:sz="0" w:space="0" w:color="auto"/>
          </w:divBdr>
        </w:div>
        <w:div w:id="822551523">
          <w:marLeft w:val="0"/>
          <w:marRight w:val="0"/>
          <w:marTop w:val="0"/>
          <w:marBottom w:val="0"/>
          <w:divBdr>
            <w:top w:val="none" w:sz="0" w:space="0" w:color="auto"/>
            <w:left w:val="none" w:sz="0" w:space="0" w:color="auto"/>
            <w:bottom w:val="none" w:sz="0" w:space="0" w:color="auto"/>
            <w:right w:val="none" w:sz="0" w:space="0" w:color="auto"/>
          </w:divBdr>
        </w:div>
      </w:divsChild>
    </w:div>
    <w:div w:id="1880824535">
      <w:bodyDiv w:val="1"/>
      <w:marLeft w:val="0"/>
      <w:marRight w:val="0"/>
      <w:marTop w:val="0"/>
      <w:marBottom w:val="0"/>
      <w:divBdr>
        <w:top w:val="none" w:sz="0" w:space="0" w:color="auto"/>
        <w:left w:val="none" w:sz="0" w:space="0" w:color="auto"/>
        <w:bottom w:val="none" w:sz="0" w:space="0" w:color="auto"/>
        <w:right w:val="none" w:sz="0" w:space="0" w:color="auto"/>
      </w:divBdr>
    </w:div>
    <w:div w:id="20399662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dwomanmarketing@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8BA53-9F05-F347-85F7-6DD7D6B2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The Door</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Lois Najarian</dc:creator>
  <cp:lastModifiedBy>Karole Campbell</cp:lastModifiedBy>
  <cp:revision>6</cp:revision>
  <cp:lastPrinted>2017-04-11T14:37:00Z</cp:lastPrinted>
  <dcterms:created xsi:type="dcterms:W3CDTF">2023-09-22T02:06:00Z</dcterms:created>
  <dcterms:modified xsi:type="dcterms:W3CDTF">2023-09-28T20:40:00Z</dcterms:modified>
</cp:coreProperties>
</file>